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9D" w:rsidRPr="000B67EC" w:rsidRDefault="0018069D" w:rsidP="0018069D">
      <w:pPr>
        <w:jc w:val="center"/>
        <w:rPr>
          <w:rFonts w:asciiTheme="minorHAnsi" w:hAnsiTheme="minorHAnsi"/>
          <w:b/>
          <w:sz w:val="28"/>
          <w:szCs w:val="22"/>
        </w:rPr>
      </w:pPr>
      <w:r w:rsidRPr="000B67EC">
        <w:rPr>
          <w:rFonts w:asciiTheme="minorHAnsi" w:hAnsiTheme="minorHAnsi"/>
          <w:b/>
          <w:sz w:val="28"/>
          <w:szCs w:val="22"/>
          <w:u w:val="single"/>
        </w:rPr>
        <w:t>CALL FOR QUOTATIONS</w:t>
      </w:r>
      <w:r w:rsidRPr="000B67EC">
        <w:rPr>
          <w:rFonts w:asciiTheme="minorHAnsi" w:hAnsiTheme="minorHAnsi"/>
          <w:b/>
          <w:sz w:val="28"/>
          <w:szCs w:val="22"/>
          <w:u w:val="single"/>
        </w:rPr>
        <w:br/>
        <w:t>AIRPORT SNOW REMOVAL</w:t>
      </w: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</w:rPr>
      </w:pP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The Village Of Grand Manan is calling for tenders for the snow removal at the Grand Manan Airport.  The Airport is our lifeline to the mainland; this facility must be cleared immediately after a snowfall.  The contract will cover the snow conditions during t</w:t>
      </w:r>
      <w:r w:rsidR="00753751">
        <w:rPr>
          <w:rFonts w:asciiTheme="minorHAnsi" w:hAnsiTheme="minorHAnsi"/>
          <w:sz w:val="22"/>
          <w:szCs w:val="22"/>
        </w:rPr>
        <w:t>he following periods: November 8</w:t>
      </w:r>
      <w:r>
        <w:rPr>
          <w:rFonts w:asciiTheme="minorHAnsi" w:hAnsiTheme="minorHAnsi"/>
          <w:sz w:val="22"/>
          <w:szCs w:val="22"/>
        </w:rPr>
        <w:t>, 20</w:t>
      </w:r>
      <w:r w:rsidR="00753751">
        <w:rPr>
          <w:rFonts w:asciiTheme="minorHAnsi" w:hAnsiTheme="minorHAnsi"/>
          <w:sz w:val="22"/>
          <w:szCs w:val="22"/>
        </w:rPr>
        <w:t>22 to April 30, 2023; November 1, 2023 to April 30, 2024; November 1, 2024</w:t>
      </w:r>
      <w:r>
        <w:rPr>
          <w:rFonts w:asciiTheme="minorHAnsi" w:hAnsiTheme="minorHAnsi"/>
          <w:sz w:val="22"/>
          <w:szCs w:val="22"/>
        </w:rPr>
        <w:t xml:space="preserve"> to April 30, 202</w:t>
      </w:r>
      <w:r w:rsidR="00753751">
        <w:rPr>
          <w:rFonts w:asciiTheme="minorHAnsi" w:hAnsiTheme="minorHAnsi"/>
          <w:sz w:val="22"/>
          <w:szCs w:val="22"/>
        </w:rPr>
        <w:t>5</w:t>
      </w:r>
      <w:r w:rsidRPr="0018069D">
        <w:rPr>
          <w:rFonts w:asciiTheme="minorHAnsi" w:hAnsiTheme="minorHAnsi"/>
          <w:sz w:val="22"/>
          <w:szCs w:val="22"/>
        </w:rPr>
        <w:t>;</w:t>
      </w:r>
      <w:r w:rsidR="00753751">
        <w:rPr>
          <w:rFonts w:asciiTheme="minorHAnsi" w:hAnsiTheme="minorHAnsi"/>
          <w:sz w:val="22"/>
          <w:szCs w:val="22"/>
        </w:rPr>
        <w:t xml:space="preserve"> November 1, 2025 to April 30, 2026; November 1, 2026</w:t>
      </w:r>
      <w:r>
        <w:rPr>
          <w:rFonts w:asciiTheme="minorHAnsi" w:hAnsiTheme="minorHAnsi"/>
          <w:sz w:val="22"/>
          <w:szCs w:val="22"/>
        </w:rPr>
        <w:t xml:space="preserve"> to April 30, 202</w:t>
      </w:r>
      <w:r w:rsidR="00753751">
        <w:rPr>
          <w:rFonts w:asciiTheme="minorHAnsi" w:hAnsiTheme="minorHAnsi"/>
          <w:sz w:val="22"/>
          <w:szCs w:val="22"/>
        </w:rPr>
        <w:t>7</w:t>
      </w:r>
      <w:r w:rsidRPr="0018069D">
        <w:rPr>
          <w:rFonts w:asciiTheme="minorHAnsi" w:hAnsiTheme="minorHAnsi"/>
          <w:sz w:val="22"/>
          <w:szCs w:val="22"/>
        </w:rPr>
        <w:t>.  You must submit your tender quote indicating an amount for each of the above mentioned periods.  The con</w:t>
      </w:r>
      <w:r>
        <w:rPr>
          <w:rFonts w:asciiTheme="minorHAnsi" w:hAnsiTheme="minorHAnsi"/>
          <w:sz w:val="22"/>
          <w:szCs w:val="22"/>
        </w:rPr>
        <w:t>tract will end on Apr</w:t>
      </w:r>
      <w:r w:rsidR="00753751">
        <w:rPr>
          <w:rFonts w:asciiTheme="minorHAnsi" w:hAnsiTheme="minorHAnsi"/>
          <w:sz w:val="22"/>
          <w:szCs w:val="22"/>
        </w:rPr>
        <w:t>il 30, 2027</w:t>
      </w:r>
      <w:r w:rsidRPr="0018069D">
        <w:rPr>
          <w:rFonts w:asciiTheme="minorHAnsi" w:hAnsiTheme="minorHAnsi"/>
          <w:sz w:val="22"/>
          <w:szCs w:val="22"/>
        </w:rPr>
        <w:t>.</w:t>
      </w: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</w:rPr>
      </w:pPr>
    </w:p>
    <w:p w:rsidR="0018069D" w:rsidRPr="0018069D" w:rsidRDefault="0018069D" w:rsidP="0018069D">
      <w:pPr>
        <w:rPr>
          <w:rFonts w:asciiTheme="minorHAnsi" w:hAnsiTheme="minorHAnsi"/>
          <w:b/>
          <w:sz w:val="22"/>
          <w:szCs w:val="22"/>
        </w:rPr>
      </w:pPr>
      <w:r w:rsidRPr="0018069D">
        <w:rPr>
          <w:rFonts w:asciiTheme="minorHAnsi" w:hAnsiTheme="minorHAnsi"/>
          <w:b/>
          <w:sz w:val="22"/>
          <w:szCs w:val="22"/>
        </w:rPr>
        <w:t>Scope of Work:</w:t>
      </w:r>
    </w:p>
    <w:p w:rsidR="0018069D" w:rsidRPr="0018069D" w:rsidRDefault="0018069D" w:rsidP="0018069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Supply all labour and equipment required to remove snow from the Grand Manan Airport.</w:t>
      </w:r>
    </w:p>
    <w:p w:rsidR="0018069D" w:rsidRPr="0018069D" w:rsidRDefault="0018069D" w:rsidP="0018069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Remove snow from the two taxiways and the runway.</w:t>
      </w:r>
    </w:p>
    <w:p w:rsidR="0018069D" w:rsidRPr="0018069D" w:rsidRDefault="0018069D" w:rsidP="0018069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Remove snow from around all apron and runway marker lights.</w:t>
      </w:r>
    </w:p>
    <w:p w:rsidR="0018069D" w:rsidRPr="0018069D" w:rsidRDefault="0018069D" w:rsidP="0018069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Application of “urea” for ice melting purposes (urea to be supplied by Village)</w:t>
      </w: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</w:rPr>
      </w:pPr>
    </w:p>
    <w:p w:rsidR="0018069D" w:rsidRPr="0018069D" w:rsidRDefault="0018069D" w:rsidP="0018069D">
      <w:pPr>
        <w:rPr>
          <w:rFonts w:asciiTheme="minorHAnsi" w:hAnsiTheme="minorHAnsi"/>
          <w:b/>
          <w:sz w:val="22"/>
          <w:szCs w:val="22"/>
        </w:rPr>
      </w:pPr>
      <w:r w:rsidRPr="0018069D">
        <w:rPr>
          <w:rFonts w:asciiTheme="minorHAnsi" w:hAnsiTheme="minorHAnsi"/>
          <w:b/>
          <w:sz w:val="22"/>
          <w:szCs w:val="22"/>
        </w:rPr>
        <w:t>The following items must be included with your tender price:</w:t>
      </w:r>
    </w:p>
    <w:p w:rsidR="0018069D" w:rsidRPr="0018069D" w:rsidRDefault="0018069D" w:rsidP="0018069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A list of available equipment used.</w:t>
      </w:r>
    </w:p>
    <w:p w:rsidR="0018069D" w:rsidRPr="0018069D" w:rsidRDefault="0018069D" w:rsidP="0018069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 xml:space="preserve">A copy of your liability insurance (Commercial General Liability $2,000,000.00, Village to be named as additional insured.). A wavier must be signed for the release of insurance information so that should any insurance be cancelled the Village will be notified. </w:t>
      </w:r>
    </w:p>
    <w:p w:rsidR="0018069D" w:rsidRPr="0018069D" w:rsidRDefault="0018069D" w:rsidP="0018069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A copy of your Workmen’s Compensation Coverage.</w:t>
      </w:r>
    </w:p>
    <w:p w:rsidR="0018069D" w:rsidRPr="0018069D" w:rsidRDefault="0018069D" w:rsidP="0018069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Proof of your ability to get coverage for plowing the Airport. (Proof of coverage must be given prior to signing contract.)</w:t>
      </w:r>
    </w:p>
    <w:p w:rsidR="0018069D" w:rsidRDefault="0018069D" w:rsidP="0018069D">
      <w:pPr>
        <w:rPr>
          <w:rFonts w:asciiTheme="minorHAnsi" w:hAnsiTheme="minorHAnsi"/>
          <w:sz w:val="22"/>
          <w:szCs w:val="22"/>
        </w:rPr>
      </w:pPr>
    </w:p>
    <w:p w:rsidR="00753751" w:rsidRPr="0018069D" w:rsidRDefault="00753751" w:rsidP="0018069D">
      <w:pPr>
        <w:rPr>
          <w:rFonts w:asciiTheme="minorHAnsi" w:hAnsiTheme="minorHAnsi"/>
          <w:sz w:val="22"/>
          <w:szCs w:val="22"/>
        </w:rPr>
      </w:pP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For further information please contact:</w:t>
      </w:r>
    </w:p>
    <w:p w:rsidR="0018069D" w:rsidRPr="0018069D" w:rsidRDefault="00753751" w:rsidP="0018069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Chris Rayner</w:t>
      </w:r>
      <w:r w:rsidR="0018069D">
        <w:rPr>
          <w:rFonts w:asciiTheme="minorHAnsi" w:hAnsiTheme="minorHAnsi"/>
          <w:sz w:val="22"/>
          <w:szCs w:val="22"/>
        </w:rPr>
        <w:t>, CAO</w:t>
      </w:r>
    </w:p>
    <w:p w:rsidR="0018069D" w:rsidRP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Village Of Grand Manan</w:t>
      </w:r>
    </w:p>
    <w:p w:rsidR="0018069D" w:rsidRP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4-1021</w:t>
      </w:r>
      <w:r w:rsidRPr="0018069D">
        <w:rPr>
          <w:rFonts w:asciiTheme="minorHAnsi" w:hAnsiTheme="minorHAnsi"/>
          <w:sz w:val="22"/>
          <w:szCs w:val="22"/>
        </w:rPr>
        <w:t xml:space="preserve"> Route 776</w:t>
      </w:r>
    </w:p>
    <w:p w:rsidR="0018069D" w:rsidRP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Grand Manan NB</w:t>
      </w:r>
    </w:p>
    <w:p w:rsidR="0018069D" w:rsidRP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E5G 4E5</w:t>
      </w:r>
    </w:p>
    <w:p w:rsidR="0018069D" w:rsidRP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  <w:r w:rsidRPr="0018069D">
        <w:rPr>
          <w:rFonts w:asciiTheme="minorHAnsi" w:hAnsiTheme="minorHAnsi"/>
          <w:sz w:val="22"/>
          <w:szCs w:val="22"/>
        </w:rPr>
        <w:t>Phone: 506-662-7059</w:t>
      </w: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</w:rPr>
      </w:pPr>
    </w:p>
    <w:p w:rsidR="0018069D" w:rsidRPr="00BD6A8C" w:rsidRDefault="0018069D" w:rsidP="0018069D">
      <w:pPr>
        <w:rPr>
          <w:rFonts w:asciiTheme="minorHAnsi" w:hAnsiTheme="minorHAnsi"/>
          <w:b/>
          <w:sz w:val="22"/>
          <w:szCs w:val="22"/>
        </w:rPr>
      </w:pPr>
      <w:r w:rsidRPr="00BD6A8C">
        <w:rPr>
          <w:rFonts w:asciiTheme="minorHAnsi" w:hAnsiTheme="minorHAnsi"/>
          <w:b/>
          <w:sz w:val="22"/>
          <w:szCs w:val="22"/>
        </w:rPr>
        <w:t xml:space="preserve">Closing date for this tender </w:t>
      </w:r>
      <w:r w:rsidR="00753751">
        <w:rPr>
          <w:rFonts w:asciiTheme="minorHAnsi" w:hAnsiTheme="minorHAnsi"/>
          <w:b/>
          <w:sz w:val="22"/>
          <w:szCs w:val="22"/>
        </w:rPr>
        <w:t xml:space="preserve">call is at 3:30 pm on </w:t>
      </w:r>
      <w:r w:rsidR="00F06B6A">
        <w:rPr>
          <w:rFonts w:asciiTheme="minorHAnsi" w:hAnsiTheme="minorHAnsi"/>
          <w:b/>
          <w:sz w:val="22"/>
          <w:szCs w:val="22"/>
        </w:rPr>
        <w:t>October 28</w:t>
      </w:r>
      <w:r w:rsidR="00F06B6A" w:rsidRPr="00F06B6A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F06B6A">
        <w:rPr>
          <w:rFonts w:asciiTheme="minorHAnsi" w:hAnsiTheme="minorHAnsi"/>
          <w:b/>
          <w:sz w:val="22"/>
          <w:szCs w:val="22"/>
        </w:rPr>
        <w:t>, 2022</w:t>
      </w: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</w:rPr>
      </w:pPr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  <w:u w:val="single"/>
        </w:rPr>
      </w:pPr>
      <w:r w:rsidRPr="0018069D">
        <w:rPr>
          <w:rFonts w:asciiTheme="minorHAnsi" w:hAnsiTheme="minorHAnsi"/>
          <w:sz w:val="22"/>
          <w:szCs w:val="22"/>
        </w:rPr>
        <w:t xml:space="preserve">All tenders must be submitted to the Village Office in a sealed envelope and clearly marked </w:t>
      </w:r>
      <w:r w:rsidRPr="0018069D">
        <w:rPr>
          <w:rFonts w:asciiTheme="minorHAnsi" w:hAnsiTheme="minorHAnsi"/>
          <w:b/>
          <w:sz w:val="22"/>
          <w:szCs w:val="22"/>
          <w:u w:val="single"/>
        </w:rPr>
        <w:t>Airport Snow Removal Tender.</w:t>
      </w:r>
      <w:bookmarkStart w:id="0" w:name="_GoBack"/>
      <w:bookmarkEnd w:id="0"/>
    </w:p>
    <w:p w:rsidR="0018069D" w:rsidRPr="0018069D" w:rsidRDefault="0018069D" w:rsidP="0018069D">
      <w:pPr>
        <w:rPr>
          <w:rFonts w:asciiTheme="minorHAnsi" w:hAnsiTheme="minorHAnsi"/>
          <w:sz w:val="22"/>
          <w:szCs w:val="22"/>
          <w:u w:val="single"/>
        </w:rPr>
      </w:pPr>
    </w:p>
    <w:p w:rsid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</w:p>
    <w:p w:rsid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</w:p>
    <w:p w:rsidR="0018069D" w:rsidRPr="0018069D" w:rsidRDefault="0018069D" w:rsidP="0018069D">
      <w:pPr>
        <w:jc w:val="center"/>
        <w:rPr>
          <w:rFonts w:asciiTheme="minorHAnsi" w:hAnsiTheme="minorHAnsi"/>
          <w:sz w:val="22"/>
          <w:szCs w:val="22"/>
        </w:rPr>
      </w:pPr>
    </w:p>
    <w:p w:rsidR="0018069D" w:rsidRPr="0018069D" w:rsidRDefault="0018069D" w:rsidP="0018069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8069D">
        <w:rPr>
          <w:rFonts w:asciiTheme="minorHAnsi" w:hAnsiTheme="minorHAnsi"/>
          <w:b/>
          <w:sz w:val="22"/>
          <w:szCs w:val="22"/>
          <w:u w:val="single"/>
        </w:rPr>
        <w:t>THE LOWEST OR ANY TENDER NOT NECESSARILY ACCEPTED</w:t>
      </w:r>
    </w:p>
    <w:p w:rsidR="00C94217" w:rsidRDefault="00F06B6A"/>
    <w:sectPr w:rsidR="00C9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FF0"/>
    <w:multiLevelType w:val="hybridMultilevel"/>
    <w:tmpl w:val="94865E2C"/>
    <w:lvl w:ilvl="0" w:tplc="5CA6C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13FA2"/>
    <w:multiLevelType w:val="hybridMultilevel"/>
    <w:tmpl w:val="B9F43B5A"/>
    <w:lvl w:ilvl="0" w:tplc="5CA6C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C1"/>
    <w:rsid w:val="000B67EC"/>
    <w:rsid w:val="0018069D"/>
    <w:rsid w:val="001D7FCD"/>
    <w:rsid w:val="003C1D10"/>
    <w:rsid w:val="006839C1"/>
    <w:rsid w:val="006A0304"/>
    <w:rsid w:val="00753751"/>
    <w:rsid w:val="007B7171"/>
    <w:rsid w:val="00BD6A8C"/>
    <w:rsid w:val="00F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9D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9D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-Treasurer</dc:creator>
  <cp:lastModifiedBy>Village Clerk - Esme Frost</cp:lastModifiedBy>
  <cp:revision>5</cp:revision>
  <cp:lastPrinted>2022-09-20T12:29:00Z</cp:lastPrinted>
  <dcterms:created xsi:type="dcterms:W3CDTF">2022-09-20T13:25:00Z</dcterms:created>
  <dcterms:modified xsi:type="dcterms:W3CDTF">2022-09-20T13:31:00Z</dcterms:modified>
</cp:coreProperties>
</file>