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398" w:rsidRPr="00AD5398" w:rsidRDefault="00AD5398" w:rsidP="00AD5398">
      <w:pPr>
        <w:pStyle w:val="NoSpacing"/>
        <w:rPr>
          <w:b/>
          <w:sz w:val="36"/>
          <w:szCs w:val="36"/>
        </w:rPr>
      </w:pPr>
      <w:bookmarkStart w:id="0" w:name="_GoBack"/>
      <w:bookmarkEnd w:id="0"/>
      <w:r w:rsidRPr="00AD5398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161925</wp:posOffset>
            </wp:positionH>
            <wp:positionV relativeFrom="paragraph">
              <wp:posOffset>-447675</wp:posOffset>
            </wp:positionV>
            <wp:extent cx="1685925" cy="1333500"/>
            <wp:effectExtent l="19050" t="0" r="9525" b="0"/>
            <wp:wrapSquare wrapText="bothSides"/>
            <wp:docPr id="6" name="Picture 6" descr="C:\Users\thiggins\AppData\Local\Microsoft\Windows\Temporary Internet Files\Content.IE5\2EZVHANA\reminder-icon-thumb51750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higgins\AppData\Local\Microsoft\Windows\Temporary Internet Files\Content.IE5\2EZVHANA\reminder-icon-thumb517500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duotone>
                        <a:prstClr val="black"/>
                        <a:schemeClr val="accent4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  <a:solidFill>
                      <a:srgbClr val="FF99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</w:t>
      </w:r>
      <w:r w:rsidRPr="00AD5398">
        <w:rPr>
          <w:b/>
          <w:sz w:val="36"/>
          <w:szCs w:val="36"/>
        </w:rPr>
        <w:t xml:space="preserve">RESIDENTS OF CHARLOTTE COUNTY </w:t>
      </w:r>
    </w:p>
    <w:p w:rsidR="00AD5398" w:rsidRPr="00AD5398" w:rsidRDefault="00AD5398" w:rsidP="00AD5398">
      <w:pPr>
        <w:pStyle w:val="NoSpacing"/>
        <w:rPr>
          <w:sz w:val="40"/>
          <w:szCs w:val="40"/>
        </w:rPr>
      </w:pPr>
      <w:r w:rsidRPr="00AD5398">
        <w:t xml:space="preserve">                    </w:t>
      </w:r>
      <w:r>
        <w:t xml:space="preserve">  </w:t>
      </w:r>
      <w:r w:rsidRPr="00AD5398">
        <w:t xml:space="preserve">   </w:t>
      </w:r>
      <w:r>
        <w:t xml:space="preserve">  </w:t>
      </w:r>
      <w:r w:rsidRPr="00AD5398">
        <w:t xml:space="preserve">    </w:t>
      </w:r>
      <w:r w:rsidRPr="00AD5398">
        <w:rPr>
          <w:sz w:val="40"/>
          <w:szCs w:val="40"/>
        </w:rPr>
        <w:t>AND</w:t>
      </w:r>
    </w:p>
    <w:p w:rsidR="00AD5398" w:rsidRPr="00AD5398" w:rsidRDefault="00AD5398" w:rsidP="00AD5398">
      <w:pPr>
        <w:pStyle w:val="NoSpacing"/>
        <w:rPr>
          <w:b/>
          <w:sz w:val="40"/>
          <w:szCs w:val="40"/>
        </w:rPr>
      </w:pPr>
      <w:r w:rsidRPr="00AD5398">
        <w:t xml:space="preserve">      </w:t>
      </w:r>
      <w:r>
        <w:t xml:space="preserve"> </w:t>
      </w:r>
      <w:r w:rsidRPr="00AD5398">
        <w:t xml:space="preserve">   </w:t>
      </w:r>
      <w:r>
        <w:t xml:space="preserve">         </w:t>
      </w:r>
      <w:r w:rsidRPr="00AD5398">
        <w:t xml:space="preserve">  </w:t>
      </w:r>
      <w:r w:rsidRPr="00AD5398">
        <w:rPr>
          <w:b/>
          <w:sz w:val="40"/>
          <w:szCs w:val="40"/>
        </w:rPr>
        <w:t>Mc ADAM</w:t>
      </w:r>
    </w:p>
    <w:p w:rsidR="00AD5398" w:rsidRPr="00AD5398" w:rsidRDefault="00AD5398">
      <w:pPr>
        <w:rPr>
          <w:b/>
          <w:sz w:val="40"/>
          <w:szCs w:val="40"/>
          <w:u w:val="single"/>
        </w:rPr>
      </w:pPr>
      <w:r>
        <w:rPr>
          <w:b/>
          <w:sz w:val="32"/>
          <w:szCs w:val="32"/>
        </w:rPr>
        <w:t xml:space="preserve">                                             </w:t>
      </w:r>
      <w:r w:rsidRPr="00AD5398">
        <w:rPr>
          <w:b/>
          <w:sz w:val="40"/>
          <w:szCs w:val="40"/>
          <w:u w:val="single"/>
        </w:rPr>
        <w:t>ARE URGED TO ATTEND</w:t>
      </w:r>
    </w:p>
    <w:p w:rsidR="00AD5398" w:rsidRPr="00AD5398" w:rsidRDefault="00AD5398" w:rsidP="00AD5398">
      <w:pPr>
        <w:pStyle w:val="NoSpacing"/>
        <w:rPr>
          <w:b/>
          <w:sz w:val="32"/>
          <w:szCs w:val="32"/>
        </w:rPr>
      </w:pPr>
      <w:r w:rsidRPr="00AD5398">
        <w:rPr>
          <w:b/>
          <w:sz w:val="32"/>
          <w:szCs w:val="32"/>
        </w:rPr>
        <w:t>A MEETING:   OCTOBER 03, 2015</w:t>
      </w:r>
      <w:r>
        <w:rPr>
          <w:b/>
          <w:sz w:val="32"/>
          <w:szCs w:val="32"/>
        </w:rPr>
        <w:t xml:space="preserve"> </w:t>
      </w:r>
      <w:r w:rsidRPr="00AD5398">
        <w:rPr>
          <w:b/>
          <w:sz w:val="32"/>
          <w:szCs w:val="32"/>
        </w:rPr>
        <w:t xml:space="preserve">  –  3:00 PM</w:t>
      </w:r>
    </w:p>
    <w:p w:rsidR="00AD5398" w:rsidRPr="00AD5398" w:rsidRDefault="00AD5398" w:rsidP="00AD5398">
      <w:pPr>
        <w:pStyle w:val="NoSpacing"/>
        <w:rPr>
          <w:b/>
          <w:sz w:val="32"/>
          <w:szCs w:val="32"/>
        </w:rPr>
      </w:pPr>
      <w:r w:rsidRPr="00AD5398">
        <w:rPr>
          <w:b/>
          <w:sz w:val="32"/>
          <w:szCs w:val="32"/>
        </w:rPr>
        <w:t xml:space="preserve">AT:  THE GARCELON CIVIC CENTER – 22 Budd Ave. St. Stephen </w:t>
      </w:r>
    </w:p>
    <w:p w:rsidR="00AD5398" w:rsidRPr="00AD5398" w:rsidRDefault="003A7A30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33655</wp:posOffset>
                </wp:positionV>
                <wp:extent cx="5067300" cy="1057275"/>
                <wp:effectExtent l="9525" t="7620" r="9525" b="1143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73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6FB" w:rsidRDefault="006736F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AD5398">
                              <w:rPr>
                                <w:b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 w:rsidRPr="00AD5398">
                              <w:rPr>
                                <w:b/>
                              </w:rPr>
                              <w:t xml:space="preserve">     </w:t>
                            </w:r>
                            <w:r w:rsidRPr="00AD5398">
                              <w:rPr>
                                <w:b/>
                                <w:sz w:val="32"/>
                                <w:szCs w:val="32"/>
                              </w:rPr>
                              <w:t>AGENDA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736FB" w:rsidRPr="00AD5398" w:rsidRDefault="006736FB" w:rsidP="00AD5398">
                            <w:pPr>
                              <w:pStyle w:val="NoSpacing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   </w:t>
                            </w:r>
                            <w:r w:rsidRPr="00AD5398">
                              <w:rPr>
                                <w:b/>
                                <w:sz w:val="32"/>
                                <w:szCs w:val="32"/>
                              </w:rPr>
                              <w:t>THE COURT CLOSURE</w:t>
                            </w:r>
                          </w:p>
                          <w:p w:rsidR="006736FB" w:rsidRDefault="006736F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CHARLOTTE COUNTY HOSPITAL - WHAT IS THE FUTURE?</w:t>
                            </w:r>
                          </w:p>
                          <w:p w:rsidR="006736FB" w:rsidRPr="00AD5398" w:rsidRDefault="006736F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.75pt;margin-top:2.65pt;width:399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mGEKgIAAFEEAAAOAAAAZHJzL2Uyb0RvYy54bWysVNtu2zAMfR+wfxD0vtjJkqY14hRdugwD&#10;ugvQ7gNkWY6FSaImKbGzry8lu5mx7WmYHwRRpI4OD0lvbnutyEk4L8GUdD7LKRGGQy3NoaTfnvZv&#10;rinxgZmaKTCipGfh6e329atNZwuxgBZULRxBEOOLzpa0DcEWWeZ5KzTzM7DCoLMBp1lA0x2y2rEO&#10;0bXKFnl+lXXgauuAC+/x9H5w0m3CbxrBw5em8SIQVVLkFtLq0lrFNdtuWHFwzLaSjzTYP7DQTBp8&#10;9AJ1zwIjRyf/gNKSO/DQhBkHnUHTSC5SDpjNPP8tm8eWWZFyQXG8vcjk/x8s/3z66oissXaUGKax&#10;RE+iD+Qd9GQR1emsLzDo0WJY6PE4RsZMvX0A/t0TA7uWmYO4cw66VrAa2c3jzWxydcDxEaTqPkGN&#10;z7BjgATUN05HQBSDIDpW6XypTKTC8XCVX63f5uji6Jvnq/VivUpvsOLlunU+fBCgSdyU1GHpEzw7&#10;PfgQ6bDiJSTRByXrvVQqGe5Q7ZQjJ4Ztsk/fiO6nYcqQrqQ3q8VqUGDq81OIPH1/g9AyYL8rqUt6&#10;fQliRdTtvalTNwYm1bBHysqMQkbtBhVDX/VjYSqozyipg6GvcQ5x04L7SUmHPV1S/+PInKBEfTRY&#10;lpv5chmHIBlLFBENN/VUUw8zHKFKGigZtrswDM7ROnlo8aWhEQzcYSkbmUSONR9Yjbyxb5P244zF&#10;wZjaKerXn2D7DAAA//8DAFBLAwQUAAYACAAAACEA6BDNON0AAAAIAQAADwAAAGRycy9kb3ducmV2&#10;LnhtbEyPwU7DMBBE70j8g7VIXBB1QmmThjgVQgLBDdoKrm68TSLidbDdNPw9ywmOb2c0O1OuJ9uL&#10;EX3oHClIZwkIpNqZjhoFu+3jdQ4iRE1G945QwTcGWFfnZ6UujDvRG46b2AgOoVBoBW2MQyFlqFu0&#10;OszcgMTawXmrI6NvpPH6xOG2lzdJspRWd8QfWj3gQ4v15+ZoFeS3z+NHeJm/vtfLQ7+KV9n49OWV&#10;uryY7u9ARJzinxl+63N1qLjT3h3JBNEzrxbsVLCYg2A5TzPmPd+zNAdZlfL/gOoHAAD//wMAUEsB&#10;Ai0AFAAGAAgAAAAhALaDOJL+AAAA4QEAABMAAAAAAAAAAAAAAAAAAAAAAFtDb250ZW50X1R5cGVz&#10;XS54bWxQSwECLQAUAAYACAAAACEAOP0h/9YAAACUAQAACwAAAAAAAAAAAAAAAAAvAQAAX3JlbHMv&#10;LnJlbHNQSwECLQAUAAYACAAAACEAmd5hhCoCAABRBAAADgAAAAAAAAAAAAAAAAAuAgAAZHJzL2Uy&#10;b0RvYy54bWxQSwECLQAUAAYACAAAACEA6BDNON0AAAAIAQAADwAAAAAAAAAAAAAAAACEBAAAZHJz&#10;L2Rvd25yZXYueG1sUEsFBgAAAAAEAAQA8wAAAI4FAAAAAA==&#10;">
                <v:textbox>
                  <w:txbxContent>
                    <w:p w:rsidR="006736FB" w:rsidRDefault="006736F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 w:rsidRPr="00AD5398">
                        <w:rPr>
                          <w:b/>
                        </w:rPr>
                        <w:t xml:space="preserve">                                              </w:t>
                      </w:r>
                      <w:r>
                        <w:rPr>
                          <w:b/>
                        </w:rPr>
                        <w:t xml:space="preserve">  </w:t>
                      </w:r>
                      <w:r w:rsidRPr="00AD5398">
                        <w:rPr>
                          <w:b/>
                        </w:rPr>
                        <w:t xml:space="preserve">     </w:t>
                      </w:r>
                      <w:r w:rsidRPr="00AD5398">
                        <w:rPr>
                          <w:b/>
                          <w:sz w:val="32"/>
                          <w:szCs w:val="32"/>
                        </w:rPr>
                        <w:t>AGENDA</w:t>
                      </w:r>
                      <w:r>
                        <w:rPr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6736FB" w:rsidRPr="00AD5398" w:rsidRDefault="006736FB" w:rsidP="00AD5398">
                      <w:pPr>
                        <w:pStyle w:val="NoSpacing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   </w:t>
                      </w:r>
                      <w:r w:rsidRPr="00AD5398">
                        <w:rPr>
                          <w:b/>
                          <w:sz w:val="32"/>
                          <w:szCs w:val="32"/>
                        </w:rPr>
                        <w:t>THE COURT CLOSURE</w:t>
                      </w:r>
                    </w:p>
                    <w:p w:rsidR="006736FB" w:rsidRDefault="006736F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CHARLOTTE COUNTY HOSPITAL - WHAT IS THE FUTURE?</w:t>
                      </w:r>
                    </w:p>
                    <w:p w:rsidR="006736FB" w:rsidRPr="00AD5398" w:rsidRDefault="006736FB">
                      <w:pPr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D5398">
        <w:rPr>
          <w:b/>
          <w:sz w:val="36"/>
          <w:szCs w:val="36"/>
        </w:rPr>
        <w:t xml:space="preserve">                               AGENDA:</w:t>
      </w:r>
    </w:p>
    <w:p w:rsidR="00E82DEE" w:rsidRPr="00AD5398" w:rsidRDefault="00AD5398" w:rsidP="00AD539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D5398">
        <w:rPr>
          <w:b/>
          <w:sz w:val="32"/>
          <w:szCs w:val="32"/>
        </w:rPr>
        <w:t xml:space="preserve">THE CLOSURE OF THE COURT –  </w:t>
      </w:r>
    </w:p>
    <w:p w:rsidR="00AD5398" w:rsidRDefault="00AD5398" w:rsidP="00AD5398">
      <w:pPr>
        <w:pStyle w:val="ListParagraph"/>
        <w:numPr>
          <w:ilvl w:val="0"/>
          <w:numId w:val="1"/>
        </w:numPr>
        <w:rPr>
          <w:b/>
          <w:sz w:val="32"/>
          <w:szCs w:val="32"/>
        </w:rPr>
      </w:pPr>
      <w:r w:rsidRPr="00AD5398">
        <w:rPr>
          <w:b/>
          <w:sz w:val="32"/>
          <w:szCs w:val="32"/>
        </w:rPr>
        <w:t xml:space="preserve">POTENTIAL LOSS OF SERVICES AT CHARLOTTES. </w:t>
      </w:r>
    </w:p>
    <w:p w:rsidR="00AD5398" w:rsidRPr="00AD5398" w:rsidRDefault="00AD5398" w:rsidP="00AD5398">
      <w:pPr>
        <w:rPr>
          <w:b/>
          <w:sz w:val="28"/>
          <w:szCs w:val="28"/>
        </w:rPr>
      </w:pPr>
      <w:r w:rsidRPr="00AD5398">
        <w:rPr>
          <w:b/>
          <w:sz w:val="28"/>
          <w:szCs w:val="28"/>
        </w:rPr>
        <w:t>THE GOVERNMENT’S DECISION TO CONTINUE REGIONALIZATION OF SERVICES IS THREATENING OUR QUALITY OF LIFE</w:t>
      </w:r>
      <w:r>
        <w:rPr>
          <w:b/>
          <w:sz w:val="28"/>
          <w:szCs w:val="28"/>
        </w:rPr>
        <w:t xml:space="preserve"> - </w:t>
      </w:r>
      <w:r w:rsidRPr="00AD5398">
        <w:rPr>
          <w:b/>
          <w:sz w:val="28"/>
          <w:szCs w:val="28"/>
        </w:rPr>
        <w:t xml:space="preserve">  </w:t>
      </w:r>
      <w:r w:rsidRPr="00AD5398">
        <w:rPr>
          <w:b/>
          <w:sz w:val="28"/>
          <w:szCs w:val="28"/>
          <w:u w:val="single"/>
        </w:rPr>
        <w:t xml:space="preserve">AND </w:t>
      </w:r>
      <w:r>
        <w:rPr>
          <w:b/>
          <w:sz w:val="28"/>
          <w:szCs w:val="28"/>
        </w:rPr>
        <w:t>COSTING RURAL NEW BRUNSWICKER’S MORE MONEY</w:t>
      </w:r>
      <w:r w:rsidRPr="00AD5398">
        <w:rPr>
          <w:b/>
          <w:sz w:val="28"/>
          <w:szCs w:val="28"/>
        </w:rPr>
        <w:t xml:space="preserve"> </w:t>
      </w:r>
    </w:p>
    <w:p w:rsidR="00AD5398" w:rsidRPr="00AD5398" w:rsidRDefault="00AD5398" w:rsidP="00AD5398">
      <w:pPr>
        <w:pStyle w:val="NoSpacing"/>
        <w:rPr>
          <w:b/>
          <w:sz w:val="28"/>
          <w:szCs w:val="28"/>
        </w:rPr>
      </w:pPr>
      <w:r w:rsidRPr="00AD5398">
        <w:rPr>
          <w:b/>
          <w:sz w:val="28"/>
          <w:szCs w:val="28"/>
        </w:rPr>
        <w:t>COME – LISTEN TO THE FACTS – SHARE YOUR IDEAS – GET INVOLVED</w:t>
      </w:r>
    </w:p>
    <w:p w:rsidR="00AD5398" w:rsidRDefault="00AD5398" w:rsidP="00AD5398">
      <w:pPr>
        <w:pStyle w:val="NoSpacing"/>
        <w:rPr>
          <w:b/>
          <w:sz w:val="28"/>
          <w:szCs w:val="28"/>
        </w:rPr>
      </w:pPr>
      <w:r w:rsidRPr="00AD5398">
        <w:rPr>
          <w:b/>
          <w:sz w:val="28"/>
          <w:szCs w:val="28"/>
        </w:rPr>
        <w:t xml:space="preserve">WE </w:t>
      </w:r>
      <w:r w:rsidRPr="00AD5398">
        <w:rPr>
          <w:b/>
          <w:sz w:val="28"/>
          <w:szCs w:val="28"/>
          <w:u w:val="single"/>
        </w:rPr>
        <w:t>CAN</w:t>
      </w:r>
      <w:r w:rsidRPr="00AD5398">
        <w:rPr>
          <w:b/>
          <w:sz w:val="28"/>
          <w:szCs w:val="28"/>
        </w:rPr>
        <w:t xml:space="preserve"> MAKE A DIFFERENCE IF WE WORK TOGETHER. </w:t>
      </w:r>
    </w:p>
    <w:p w:rsidR="002B4240" w:rsidRDefault="00F22069" w:rsidP="00AD539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</w:t>
      </w:r>
      <w:r w:rsidR="002B4240">
        <w:rPr>
          <w:b/>
          <w:sz w:val="28"/>
          <w:szCs w:val="28"/>
        </w:rPr>
        <w:t xml:space="preserve">  </w:t>
      </w:r>
    </w:p>
    <w:p w:rsidR="002B4240" w:rsidRPr="0066393C" w:rsidRDefault="0066393C" w:rsidP="00AD5398">
      <w:pPr>
        <w:pStyle w:val="NoSpacing"/>
        <w:rPr>
          <w:b/>
          <w:color w:val="7030A0"/>
          <w:sz w:val="36"/>
          <w:szCs w:val="36"/>
          <w:u w:val="single"/>
        </w:rPr>
      </w:pPr>
      <w:r>
        <w:rPr>
          <w:b/>
          <w:sz w:val="28"/>
          <w:szCs w:val="28"/>
        </w:rPr>
        <w:t xml:space="preserve">                         </w:t>
      </w:r>
      <w:r w:rsidR="002B4240">
        <w:rPr>
          <w:b/>
          <w:sz w:val="28"/>
          <w:szCs w:val="28"/>
        </w:rPr>
        <w:t xml:space="preserve"> </w:t>
      </w:r>
      <w:r w:rsidR="006736FB" w:rsidRPr="0066393C">
        <w:rPr>
          <w:b/>
          <w:color w:val="7030A0"/>
          <w:sz w:val="36"/>
          <w:szCs w:val="36"/>
          <w:u w:val="single"/>
        </w:rPr>
        <w:t xml:space="preserve">Attention to residents on the ISLAND </w:t>
      </w:r>
    </w:p>
    <w:p w:rsidR="006736FB" w:rsidRPr="00AD5398" w:rsidRDefault="006736FB" w:rsidP="00AD5398">
      <w:pPr>
        <w:pStyle w:val="NoSpacing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 want your </w:t>
      </w:r>
      <w:r w:rsidRPr="0066393C">
        <w:rPr>
          <w:b/>
          <w:sz w:val="28"/>
          <w:szCs w:val="28"/>
          <w:u w:val="single"/>
        </w:rPr>
        <w:t>voiced heard</w:t>
      </w:r>
      <w:r>
        <w:rPr>
          <w:b/>
          <w:sz w:val="28"/>
          <w:szCs w:val="28"/>
        </w:rPr>
        <w:t xml:space="preserve"> on these issues. </w:t>
      </w:r>
    </w:p>
    <w:p w:rsidR="00AD5398" w:rsidRPr="0066393C" w:rsidRDefault="0066393C" w:rsidP="0066393C">
      <w:pPr>
        <w:pStyle w:val="NoSpacing"/>
        <w:rPr>
          <w:sz w:val="32"/>
          <w:szCs w:val="32"/>
        </w:rPr>
      </w:pPr>
      <w:r w:rsidRPr="0066393C">
        <w:rPr>
          <w:b/>
          <w:sz w:val="28"/>
          <w:szCs w:val="28"/>
        </w:rPr>
        <w:t>If you are unable to come to St. Stephen please register to meet at the Village Office and attend via the internet</w:t>
      </w:r>
      <w:r w:rsidRPr="0066393C">
        <w:rPr>
          <w:sz w:val="32"/>
          <w:szCs w:val="32"/>
        </w:rPr>
        <w:t xml:space="preserve">. </w:t>
      </w:r>
    </w:p>
    <w:p w:rsidR="0066393C" w:rsidRPr="0066393C" w:rsidRDefault="0066393C" w:rsidP="00AD5398">
      <w:pPr>
        <w:rPr>
          <w:b/>
          <w:sz w:val="32"/>
          <w:szCs w:val="32"/>
        </w:rPr>
      </w:pPr>
      <w:r>
        <w:rPr>
          <w:b/>
          <w:sz w:val="32"/>
          <w:szCs w:val="32"/>
        </w:rPr>
        <w:t>Deadline for registering is September 29</w:t>
      </w:r>
      <w:r w:rsidRPr="0066393C">
        <w:rPr>
          <w:b/>
          <w:sz w:val="32"/>
          <w:szCs w:val="32"/>
          <w:vertAlign w:val="superscript"/>
        </w:rPr>
        <w:t>th</w:t>
      </w:r>
      <w:r>
        <w:rPr>
          <w:b/>
          <w:sz w:val="32"/>
          <w:szCs w:val="32"/>
        </w:rPr>
        <w:t xml:space="preserve">. </w:t>
      </w:r>
    </w:p>
    <w:sectPr w:rsidR="0066393C" w:rsidRPr="0066393C" w:rsidSect="00E82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4A4E"/>
    <w:multiLevelType w:val="hybridMultilevel"/>
    <w:tmpl w:val="7004D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398"/>
    <w:rsid w:val="000F65F7"/>
    <w:rsid w:val="002B4240"/>
    <w:rsid w:val="003A7A30"/>
    <w:rsid w:val="00645289"/>
    <w:rsid w:val="0066393C"/>
    <w:rsid w:val="006736FB"/>
    <w:rsid w:val="006838FD"/>
    <w:rsid w:val="00711F95"/>
    <w:rsid w:val="008C2CE2"/>
    <w:rsid w:val="00AD5398"/>
    <w:rsid w:val="00E82DEE"/>
    <w:rsid w:val="00F22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398"/>
    <w:pPr>
      <w:ind w:left="720"/>
      <w:contextualSpacing/>
    </w:pPr>
  </w:style>
  <w:style w:type="paragraph" w:styleId="NoSpacing">
    <w:name w:val="No Spacing"/>
    <w:uiPriority w:val="1"/>
    <w:qFormat/>
    <w:rsid w:val="00AD53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5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9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5398"/>
    <w:pPr>
      <w:ind w:left="720"/>
      <w:contextualSpacing/>
    </w:pPr>
  </w:style>
  <w:style w:type="paragraph" w:styleId="NoSpacing">
    <w:name w:val="No Spacing"/>
    <w:uiPriority w:val="1"/>
    <w:qFormat/>
    <w:rsid w:val="00AD53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thiggins</dc:creator>
  <cp:lastModifiedBy>Clerk -Treasurer</cp:lastModifiedBy>
  <cp:revision>2</cp:revision>
  <cp:lastPrinted>2015-09-17T12:53:00Z</cp:lastPrinted>
  <dcterms:created xsi:type="dcterms:W3CDTF">2015-09-24T17:43:00Z</dcterms:created>
  <dcterms:modified xsi:type="dcterms:W3CDTF">2015-09-24T17:43:00Z</dcterms:modified>
</cp:coreProperties>
</file>