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B6" w:rsidRDefault="00746D07" w:rsidP="00746D07">
      <w:pPr>
        <w:jc w:val="center"/>
        <w:rPr>
          <w:b/>
        </w:rPr>
      </w:pPr>
      <w:r>
        <w:rPr>
          <w:b/>
        </w:rPr>
        <w:t>Village of Grand Manan</w:t>
      </w:r>
    </w:p>
    <w:p w:rsidR="00746D07" w:rsidRDefault="00746D07" w:rsidP="00746D07">
      <w:pPr>
        <w:jc w:val="center"/>
        <w:rPr>
          <w:b/>
        </w:rPr>
      </w:pPr>
      <w:r>
        <w:rPr>
          <w:b/>
        </w:rPr>
        <w:t>Regular Council Meeting</w:t>
      </w:r>
    </w:p>
    <w:p w:rsidR="00746D07" w:rsidRDefault="00746D07" w:rsidP="00746D07">
      <w:pPr>
        <w:jc w:val="center"/>
        <w:rPr>
          <w:b/>
        </w:rPr>
      </w:pPr>
      <w:r>
        <w:rPr>
          <w:b/>
        </w:rPr>
        <w:t>Grand Manan Community Centre</w:t>
      </w:r>
    </w:p>
    <w:p w:rsidR="00746D07" w:rsidRDefault="001D7268" w:rsidP="00746D07">
      <w:pPr>
        <w:jc w:val="center"/>
        <w:rPr>
          <w:b/>
        </w:rPr>
      </w:pPr>
      <w:r>
        <w:rPr>
          <w:b/>
        </w:rPr>
        <w:t>June 6, 2011</w:t>
      </w:r>
    </w:p>
    <w:p w:rsidR="00746D07" w:rsidRDefault="00746D07" w:rsidP="00746D07">
      <w:pPr>
        <w:rPr>
          <w:b/>
        </w:rPr>
      </w:pPr>
    </w:p>
    <w:p w:rsidR="00746D07" w:rsidRDefault="00746D07" w:rsidP="00746D07">
      <w:pPr>
        <w:rPr>
          <w:b/>
        </w:rPr>
      </w:pPr>
    </w:p>
    <w:p w:rsidR="00746D07" w:rsidRDefault="00746D07" w:rsidP="00746D07">
      <w:pPr>
        <w:rPr>
          <w:b/>
        </w:rPr>
      </w:pPr>
    </w:p>
    <w:p w:rsidR="00746D07" w:rsidRDefault="00746D07" w:rsidP="00746D07">
      <w:pPr>
        <w:rPr>
          <w:b/>
        </w:rPr>
      </w:pPr>
      <w:r>
        <w:rPr>
          <w:b/>
        </w:rPr>
        <w:t>Calling to Order</w:t>
      </w:r>
    </w:p>
    <w:p w:rsidR="00746D07" w:rsidRDefault="00746D07" w:rsidP="00746D07">
      <w:r>
        <w:rPr>
          <w:b/>
        </w:rPr>
        <w:tab/>
      </w:r>
      <w:r>
        <w:t>Mayor Greene called this meeting to order @ 7:35 pm</w:t>
      </w:r>
    </w:p>
    <w:p w:rsidR="00746D07" w:rsidRDefault="00746D07" w:rsidP="00746D07"/>
    <w:p w:rsidR="00746D07" w:rsidRDefault="00746D07" w:rsidP="00746D07">
      <w:pPr>
        <w:rPr>
          <w:b/>
        </w:rPr>
      </w:pPr>
      <w:r>
        <w:rPr>
          <w:b/>
        </w:rPr>
        <w:t>Attendance</w:t>
      </w:r>
    </w:p>
    <w:p w:rsidR="00746D07" w:rsidRDefault="00746D07" w:rsidP="00746D07">
      <w:pPr>
        <w:ind w:left="720"/>
      </w:pPr>
      <w:r>
        <w:t xml:space="preserve">Mayor Dennis Greene, Deputy Mayor Peter Wilcox, Councillors Phil Ells Jr., Kevin Travis, Maurice Green, Kirk Cheney, Sherman Ross, Wayne Sturgeon, CAO Rob MacPherson, Clerk/Assistant Treasurer Melanie Frost, </w:t>
      </w:r>
      <w:proofErr w:type="spellStart"/>
      <w:r>
        <w:t>Cst</w:t>
      </w:r>
      <w:proofErr w:type="spellEnd"/>
      <w:r>
        <w:t xml:space="preserve">. Dave </w:t>
      </w:r>
      <w:proofErr w:type="spellStart"/>
      <w:r>
        <w:t>St.Laurent</w:t>
      </w:r>
      <w:proofErr w:type="spellEnd"/>
      <w:r>
        <w:t>, 3 members of the public and 2 GMTV workers.</w:t>
      </w:r>
    </w:p>
    <w:p w:rsidR="00746D07" w:rsidRDefault="00746D07" w:rsidP="00746D07">
      <w:pPr>
        <w:ind w:left="720"/>
      </w:pPr>
    </w:p>
    <w:p w:rsidR="00746D07" w:rsidRDefault="00746D07" w:rsidP="00746D07">
      <w:pPr>
        <w:rPr>
          <w:b/>
        </w:rPr>
      </w:pPr>
      <w:r>
        <w:rPr>
          <w:b/>
        </w:rPr>
        <w:t>Prayer</w:t>
      </w:r>
    </w:p>
    <w:p w:rsidR="00746D07" w:rsidRDefault="00746D07" w:rsidP="00746D07">
      <w:r>
        <w:rPr>
          <w:b/>
        </w:rPr>
        <w:tab/>
      </w:r>
      <w:r>
        <w:t>Prayer was offered by Pastor Kirk Perry</w:t>
      </w:r>
    </w:p>
    <w:p w:rsidR="00746D07" w:rsidRDefault="00746D07" w:rsidP="00746D07"/>
    <w:p w:rsidR="00746D07" w:rsidRDefault="00746D07" w:rsidP="00746D07">
      <w:pPr>
        <w:rPr>
          <w:b/>
        </w:rPr>
      </w:pPr>
      <w:r>
        <w:rPr>
          <w:b/>
        </w:rPr>
        <w:t>Opening Remarks</w:t>
      </w:r>
    </w:p>
    <w:p w:rsidR="00746D07" w:rsidRDefault="00D433A0" w:rsidP="004B7E18">
      <w:pPr>
        <w:ind w:left="720"/>
      </w:pPr>
      <w:r>
        <w:t>Mayor Greene welcomed Councillor Maurice Green back from being in the</w:t>
      </w:r>
      <w:r w:rsidR="00C52570">
        <w:t xml:space="preserve"> local</w:t>
      </w:r>
      <w:r>
        <w:t xml:space="preserve"> hospital and Councillor Stuart</w:t>
      </w:r>
      <w:r w:rsidR="00C52570">
        <w:t xml:space="preserve"> Green who had been away in </w:t>
      </w:r>
      <w:r>
        <w:t>hospital.  Mayor Greene commented on the ferry service since the accident of May 1</w:t>
      </w:r>
      <w:r w:rsidR="00166FB8">
        <w:t>8, 2011.  The Village had been i</w:t>
      </w:r>
      <w:r>
        <w:t>n contact with the Provincial Government and they could not find a replacement vessel</w:t>
      </w:r>
      <w:r w:rsidR="004B7E18">
        <w:t xml:space="preserve"> that would fit the docks and handle the commercial traffic.  Our only resort was the </w:t>
      </w:r>
      <w:r w:rsidR="00166FB8">
        <w:t xml:space="preserve">MV </w:t>
      </w:r>
      <w:r w:rsidR="004B7E18">
        <w:t>Grand Manan referred to as the “Black Boat”.  This ferry has been an inconvenience for travel</w:t>
      </w:r>
      <w:r w:rsidR="00166FB8">
        <w:t>lers and a hardship for businesses</w:t>
      </w:r>
      <w:r w:rsidR="004B7E18">
        <w:t xml:space="preserve"> trying to get their product on and off the Island.  Today the Village office was notified the Grand Manan V will not be returning to service on June 11, 2011</w:t>
      </w:r>
      <w:r w:rsidR="00166FB8">
        <w:t xml:space="preserve"> and</w:t>
      </w:r>
      <w:r w:rsidR="004B7E18">
        <w:t xml:space="preserve"> we have not been notified on how much longer we will be without the Grand Manan V.  Hopefully we will be notified when a definite date will be determined. Mayor Greene thanked the crew and officers who have been working on the MV Grand Manan for supplying us with the service which requires many long hours</w:t>
      </w:r>
      <w:r w:rsidR="00166FB8">
        <w:t xml:space="preserve">. Mayor Greene announced the maiden voyage of the MV Grand Manan Adventure on June 30, 2011 and the several days of activities planned with the arrival of the MV Grand Manan Adventure.  </w:t>
      </w:r>
    </w:p>
    <w:p w:rsidR="00166FB8" w:rsidRDefault="00166FB8" w:rsidP="00166FB8"/>
    <w:p w:rsidR="00166FB8" w:rsidRDefault="00166FB8" w:rsidP="00166FB8">
      <w:pPr>
        <w:rPr>
          <w:b/>
        </w:rPr>
      </w:pPr>
      <w:r>
        <w:rPr>
          <w:b/>
        </w:rPr>
        <w:t>Disclosure of Conflict of Interest</w:t>
      </w:r>
    </w:p>
    <w:p w:rsidR="00166FB8" w:rsidRDefault="00166FB8" w:rsidP="00166FB8">
      <w:r>
        <w:rPr>
          <w:b/>
        </w:rPr>
        <w:tab/>
      </w:r>
      <w:r>
        <w:t>No disclosures at this time</w:t>
      </w:r>
    </w:p>
    <w:p w:rsidR="00166FB8" w:rsidRDefault="00166FB8" w:rsidP="00166FB8"/>
    <w:p w:rsidR="00166FB8" w:rsidRDefault="00166FB8" w:rsidP="00166FB8">
      <w:pPr>
        <w:rPr>
          <w:b/>
        </w:rPr>
      </w:pPr>
      <w:r>
        <w:rPr>
          <w:b/>
        </w:rPr>
        <w:t>Adoption of Minutes</w:t>
      </w:r>
    </w:p>
    <w:p w:rsidR="00166FB8" w:rsidRDefault="00166FB8" w:rsidP="00166FB8">
      <w:pPr>
        <w:ind w:left="720"/>
      </w:pPr>
      <w:r>
        <w:t>Moved by Councillor Kevin Travis, seconded by Councillor Phil Ells Jr. to adopt the minutes of May 2, 2011 and May 19, 2011</w:t>
      </w:r>
    </w:p>
    <w:p w:rsidR="00166FB8" w:rsidRDefault="0003125B" w:rsidP="00166FB8">
      <w:r>
        <w:tab/>
      </w:r>
      <w:r>
        <w:tab/>
      </w:r>
      <w:r>
        <w:tab/>
      </w:r>
      <w:r>
        <w:tab/>
      </w:r>
    </w:p>
    <w:p w:rsidR="0003125B" w:rsidRPr="0003125B" w:rsidRDefault="0003125B" w:rsidP="00166FB8">
      <w:pPr>
        <w:rPr>
          <w:i/>
        </w:rPr>
      </w:pPr>
      <w:r>
        <w:tab/>
      </w:r>
      <w:r>
        <w:tab/>
      </w:r>
      <w:r>
        <w:tab/>
      </w:r>
      <w:r>
        <w:tab/>
      </w:r>
      <w:r>
        <w:tab/>
      </w:r>
      <w:r>
        <w:tab/>
      </w:r>
      <w:r>
        <w:tab/>
      </w:r>
      <w:r>
        <w:tab/>
      </w:r>
      <w:r>
        <w:rPr>
          <w:i/>
        </w:rPr>
        <w:t>Motion Unanimously Carried 11-65</w:t>
      </w:r>
    </w:p>
    <w:p w:rsidR="00166FB8" w:rsidRDefault="00166FB8" w:rsidP="00166FB8">
      <w:pPr>
        <w:rPr>
          <w:b/>
        </w:rPr>
      </w:pPr>
      <w:r>
        <w:rPr>
          <w:b/>
        </w:rPr>
        <w:t>Additions to the Agenda</w:t>
      </w:r>
    </w:p>
    <w:p w:rsidR="00166FB8" w:rsidRDefault="00166FB8" w:rsidP="00166FB8">
      <w:pPr>
        <w:ind w:left="720"/>
      </w:pPr>
      <w:r>
        <w:t>Moved by Deputy Mayor Peter Wilcox, seconded by Councillor Kevin Travis to add Bursary to Closed Session 12.3</w:t>
      </w:r>
    </w:p>
    <w:p w:rsidR="0003125B" w:rsidRDefault="0003125B" w:rsidP="00166FB8">
      <w:pPr>
        <w:ind w:left="720"/>
      </w:pPr>
    </w:p>
    <w:p w:rsidR="0003125B" w:rsidRPr="0003125B" w:rsidRDefault="0003125B" w:rsidP="00166FB8">
      <w:pPr>
        <w:ind w:left="720"/>
        <w:rPr>
          <w:i/>
        </w:rPr>
      </w:pPr>
      <w:r>
        <w:tab/>
      </w:r>
      <w:r>
        <w:tab/>
      </w:r>
      <w:r>
        <w:tab/>
      </w:r>
      <w:r>
        <w:tab/>
      </w:r>
      <w:r>
        <w:tab/>
      </w:r>
      <w:r>
        <w:tab/>
      </w:r>
      <w:r>
        <w:tab/>
      </w:r>
      <w:r>
        <w:rPr>
          <w:i/>
        </w:rPr>
        <w:t>Motion Unanimously Carried 11-66</w:t>
      </w:r>
    </w:p>
    <w:p w:rsidR="00166FB8" w:rsidRDefault="00166FB8" w:rsidP="00166FB8"/>
    <w:p w:rsidR="00166FB8" w:rsidRDefault="00166FB8" w:rsidP="00166FB8">
      <w:pPr>
        <w:rPr>
          <w:b/>
        </w:rPr>
      </w:pPr>
      <w:r>
        <w:rPr>
          <w:b/>
        </w:rPr>
        <w:lastRenderedPageBreak/>
        <w:t>RCMP Report</w:t>
      </w:r>
    </w:p>
    <w:p w:rsidR="00166FB8" w:rsidRDefault="00166FB8" w:rsidP="00166FB8">
      <w:r>
        <w:rPr>
          <w:b/>
        </w:rPr>
        <w:tab/>
      </w:r>
      <w:r>
        <w:t>Constable Dave St. Laurent read the RCMP Report</w:t>
      </w:r>
    </w:p>
    <w:p w:rsidR="00166FB8" w:rsidRDefault="00166FB8" w:rsidP="00166FB8"/>
    <w:p w:rsidR="00B26F2C" w:rsidRDefault="00B26F2C" w:rsidP="00166FB8">
      <w:pPr>
        <w:rPr>
          <w:b/>
        </w:rPr>
      </w:pPr>
      <w:r>
        <w:rPr>
          <w:b/>
        </w:rPr>
        <w:t>New Business</w:t>
      </w:r>
    </w:p>
    <w:p w:rsidR="00B26F2C" w:rsidRDefault="00B26F2C" w:rsidP="00166FB8">
      <w:pPr>
        <w:rPr>
          <w:b/>
        </w:rPr>
      </w:pPr>
      <w:r>
        <w:rPr>
          <w:b/>
        </w:rPr>
        <w:tab/>
        <w:t xml:space="preserve">Acadian </w:t>
      </w:r>
      <w:proofErr w:type="spellStart"/>
      <w:r>
        <w:rPr>
          <w:b/>
        </w:rPr>
        <w:t>Seaplants</w:t>
      </w:r>
      <w:proofErr w:type="spellEnd"/>
      <w:r>
        <w:rPr>
          <w:b/>
        </w:rPr>
        <w:t xml:space="preserve"> Ltd.</w:t>
      </w:r>
    </w:p>
    <w:p w:rsidR="00B26F2C" w:rsidRDefault="00B26F2C" w:rsidP="00B26F2C">
      <w:pPr>
        <w:ind w:left="720"/>
      </w:pPr>
      <w:r>
        <w:t xml:space="preserve">Moved by Councillor Kevin Travis, seconded by Councillor Maurice </w:t>
      </w:r>
      <w:r w:rsidR="00A77C2C">
        <w:t>Green to</w:t>
      </w:r>
      <w:r>
        <w:t xml:space="preserve"> table decision on request to open part of Three Islands to harvest until the Grand Manan Fishermen As</w:t>
      </w:r>
      <w:r w:rsidR="00A77C2C">
        <w:t>sociation addresses the request</w:t>
      </w:r>
    </w:p>
    <w:p w:rsidR="0003125B" w:rsidRDefault="0003125B" w:rsidP="00B26F2C">
      <w:pPr>
        <w:ind w:left="720"/>
      </w:pPr>
    </w:p>
    <w:p w:rsidR="0003125B" w:rsidRPr="0003125B" w:rsidRDefault="0003125B" w:rsidP="00B26F2C">
      <w:pPr>
        <w:ind w:left="720"/>
        <w:rPr>
          <w:i/>
        </w:rPr>
      </w:pPr>
      <w:r>
        <w:tab/>
      </w:r>
      <w:r>
        <w:tab/>
      </w:r>
      <w:r>
        <w:tab/>
      </w:r>
      <w:r>
        <w:tab/>
      </w:r>
      <w:r>
        <w:tab/>
      </w:r>
      <w:r>
        <w:tab/>
      </w:r>
      <w:r>
        <w:tab/>
      </w:r>
      <w:r>
        <w:rPr>
          <w:i/>
        </w:rPr>
        <w:t>Motion Unanimously Carried 11-67</w:t>
      </w:r>
    </w:p>
    <w:p w:rsidR="00B26F2C" w:rsidRDefault="00B26F2C" w:rsidP="00B26F2C">
      <w:pPr>
        <w:ind w:left="720"/>
      </w:pPr>
    </w:p>
    <w:p w:rsidR="00B26F2C" w:rsidRDefault="00B26F2C" w:rsidP="00B26F2C">
      <w:pPr>
        <w:ind w:left="720"/>
        <w:rPr>
          <w:b/>
        </w:rPr>
      </w:pPr>
      <w:r>
        <w:rPr>
          <w:b/>
        </w:rPr>
        <w:t>Merit Awards</w:t>
      </w:r>
    </w:p>
    <w:p w:rsidR="00B26F2C" w:rsidRDefault="00B26F2C" w:rsidP="00B26F2C">
      <w:pPr>
        <w:ind w:left="720"/>
      </w:pPr>
      <w:r>
        <w:t xml:space="preserve">CAO Rob MacPherson </w:t>
      </w:r>
      <w:r w:rsidR="00FB57FD">
        <w:t>addressed the Merit Awards nominations to recognise worthy residents of the community.</w:t>
      </w:r>
      <w:r w:rsidR="00C52570">
        <w:t xml:space="preserve"> Requested any nominations be received at the Village Office in time for next meeting of Village Council on July 4, 2011</w:t>
      </w:r>
    </w:p>
    <w:p w:rsidR="00B26F2C" w:rsidRDefault="00B26F2C" w:rsidP="00B26F2C">
      <w:pPr>
        <w:ind w:left="720"/>
      </w:pPr>
    </w:p>
    <w:p w:rsidR="00B26F2C" w:rsidRDefault="00FB57FD" w:rsidP="00B26F2C">
      <w:pPr>
        <w:ind w:left="720"/>
        <w:rPr>
          <w:b/>
        </w:rPr>
      </w:pPr>
      <w:r>
        <w:rPr>
          <w:b/>
        </w:rPr>
        <w:t>Support for Acquisition of Sentinel Systems Software</w:t>
      </w:r>
    </w:p>
    <w:p w:rsidR="00FB57FD" w:rsidRDefault="00FB57FD" w:rsidP="00B26F2C">
      <w:pPr>
        <w:ind w:left="720"/>
      </w:pPr>
      <w:r>
        <w:t xml:space="preserve">Moved by Councillor Kevin Travis, seconded by Councillor Phil Ells </w:t>
      </w:r>
      <w:proofErr w:type="spellStart"/>
      <w:r>
        <w:t>Jr</w:t>
      </w:r>
      <w:proofErr w:type="spellEnd"/>
      <w:r>
        <w:t xml:space="preserve"> to contact Denis </w:t>
      </w:r>
      <w:proofErr w:type="spellStart"/>
      <w:r>
        <w:t>DesRosiers</w:t>
      </w:r>
      <w:proofErr w:type="spellEnd"/>
      <w:r>
        <w:t xml:space="preserve"> of Sentinel Systems Ltd. to accept the Sentinel ECC software bundle</w:t>
      </w:r>
    </w:p>
    <w:p w:rsidR="0003125B" w:rsidRDefault="0003125B" w:rsidP="00B26F2C">
      <w:pPr>
        <w:ind w:left="720"/>
      </w:pPr>
    </w:p>
    <w:p w:rsidR="0003125B" w:rsidRPr="0003125B" w:rsidRDefault="0003125B" w:rsidP="00B26F2C">
      <w:pPr>
        <w:ind w:left="720"/>
        <w:rPr>
          <w:i/>
        </w:rPr>
      </w:pPr>
      <w:r>
        <w:tab/>
      </w:r>
      <w:r>
        <w:tab/>
      </w:r>
      <w:r>
        <w:tab/>
      </w:r>
      <w:r>
        <w:tab/>
      </w:r>
      <w:r>
        <w:tab/>
      </w:r>
      <w:r>
        <w:tab/>
      </w:r>
      <w:r>
        <w:tab/>
      </w:r>
      <w:r>
        <w:rPr>
          <w:i/>
        </w:rPr>
        <w:t>Motion Unanimously Carried 11-68</w:t>
      </w:r>
    </w:p>
    <w:p w:rsidR="00FB57FD" w:rsidRDefault="00FB57FD" w:rsidP="00B26F2C">
      <w:pPr>
        <w:ind w:left="720"/>
      </w:pPr>
    </w:p>
    <w:p w:rsidR="00FB57FD" w:rsidRDefault="00FB57FD" w:rsidP="00B26F2C">
      <w:pPr>
        <w:ind w:left="720"/>
        <w:rPr>
          <w:b/>
        </w:rPr>
      </w:pPr>
      <w:r>
        <w:rPr>
          <w:b/>
        </w:rPr>
        <w:t>Beach Cleanup</w:t>
      </w:r>
    </w:p>
    <w:p w:rsidR="00FB57FD" w:rsidRDefault="00FB57FD" w:rsidP="00B26F2C">
      <w:pPr>
        <w:ind w:left="720"/>
      </w:pPr>
      <w:r>
        <w:t xml:space="preserve">Councillor </w:t>
      </w:r>
      <w:r w:rsidR="00A62236">
        <w:t>Wayne Sturgeon announced the beach cleanup dates for volunteers to participate starting 10:00 am on June 18, 2011 at Stanley Beach and 1:00 pm on June 25, 2011 at Seal Cove beach.</w:t>
      </w:r>
    </w:p>
    <w:p w:rsidR="000B40C0" w:rsidRDefault="000B40C0" w:rsidP="00B26F2C">
      <w:pPr>
        <w:ind w:left="720"/>
      </w:pPr>
    </w:p>
    <w:p w:rsidR="000B40C0" w:rsidRDefault="000B40C0" w:rsidP="00B26F2C">
      <w:pPr>
        <w:ind w:left="720"/>
        <w:rPr>
          <w:b/>
        </w:rPr>
      </w:pPr>
      <w:r>
        <w:rPr>
          <w:b/>
        </w:rPr>
        <w:t>Grand Manan Library Board</w:t>
      </w:r>
    </w:p>
    <w:p w:rsidR="000B40C0" w:rsidRDefault="000B40C0" w:rsidP="00B26F2C">
      <w:pPr>
        <w:ind w:left="720"/>
      </w:pPr>
      <w:r>
        <w:t>Moved by Councillor Phil Ells Jr., sec</w:t>
      </w:r>
      <w:r w:rsidR="00975EF7">
        <w:t>onded by Councillor Kirk Cheney to accept recommendation of Nora Lee Moses to fill the vacant position on the board</w:t>
      </w:r>
    </w:p>
    <w:p w:rsidR="0003125B" w:rsidRDefault="0003125B" w:rsidP="00B26F2C">
      <w:pPr>
        <w:ind w:left="720"/>
      </w:pPr>
    </w:p>
    <w:p w:rsidR="0003125B" w:rsidRPr="0003125B" w:rsidRDefault="0003125B" w:rsidP="00B26F2C">
      <w:pPr>
        <w:ind w:left="720"/>
        <w:rPr>
          <w:i/>
        </w:rPr>
      </w:pPr>
      <w:r>
        <w:tab/>
      </w:r>
      <w:r>
        <w:tab/>
      </w:r>
      <w:r>
        <w:tab/>
      </w:r>
      <w:r>
        <w:tab/>
      </w:r>
      <w:r>
        <w:tab/>
      </w:r>
      <w:r>
        <w:tab/>
      </w:r>
      <w:r>
        <w:tab/>
      </w:r>
      <w:r>
        <w:rPr>
          <w:i/>
        </w:rPr>
        <w:t>Motion Unanimously Carried 11-69</w:t>
      </w:r>
    </w:p>
    <w:p w:rsidR="00975EF7" w:rsidRDefault="00975EF7" w:rsidP="00B26F2C">
      <w:pPr>
        <w:ind w:left="720"/>
      </w:pPr>
    </w:p>
    <w:p w:rsidR="00975EF7" w:rsidRDefault="00975EF7" w:rsidP="00B26F2C">
      <w:pPr>
        <w:ind w:left="720"/>
        <w:rPr>
          <w:b/>
        </w:rPr>
      </w:pPr>
      <w:r>
        <w:rPr>
          <w:b/>
        </w:rPr>
        <w:t>Discuss Reward for Fires</w:t>
      </w:r>
    </w:p>
    <w:p w:rsidR="00975EF7" w:rsidRDefault="00975EF7" w:rsidP="00975EF7">
      <w:pPr>
        <w:ind w:left="720"/>
      </w:pPr>
      <w:r>
        <w:t>Moved by Councillor Kevin Travis, seconded by Councillor Kirk Cheney for CAO Rob MacPherson to contact Crime Stoppers to partner in offering a reward for information on the fires over the past few months</w:t>
      </w:r>
    </w:p>
    <w:p w:rsidR="0003125B" w:rsidRDefault="0003125B" w:rsidP="00975EF7">
      <w:pPr>
        <w:ind w:left="720"/>
      </w:pPr>
    </w:p>
    <w:p w:rsidR="0003125B" w:rsidRPr="0003125B" w:rsidRDefault="0003125B" w:rsidP="00975EF7">
      <w:pPr>
        <w:ind w:left="720"/>
        <w:rPr>
          <w:i/>
        </w:rPr>
      </w:pPr>
      <w:r>
        <w:tab/>
      </w:r>
      <w:r>
        <w:tab/>
      </w:r>
      <w:r>
        <w:tab/>
      </w:r>
      <w:r>
        <w:tab/>
      </w:r>
      <w:r>
        <w:tab/>
      </w:r>
      <w:r>
        <w:tab/>
      </w:r>
      <w:r>
        <w:tab/>
      </w:r>
      <w:r>
        <w:rPr>
          <w:i/>
        </w:rPr>
        <w:t>Motion Unanimously Carried 11-70</w:t>
      </w:r>
    </w:p>
    <w:p w:rsidR="00975EF7" w:rsidRDefault="00975EF7" w:rsidP="00975EF7">
      <w:pPr>
        <w:ind w:left="720"/>
      </w:pPr>
    </w:p>
    <w:p w:rsidR="00975EF7" w:rsidRDefault="00975EF7" w:rsidP="00975EF7">
      <w:pPr>
        <w:ind w:left="720"/>
        <w:rPr>
          <w:b/>
        </w:rPr>
      </w:pPr>
      <w:r>
        <w:rPr>
          <w:b/>
        </w:rPr>
        <w:t>Commendation to Coastal Transport and Cook Aquaculture</w:t>
      </w:r>
    </w:p>
    <w:p w:rsidR="00975EF7" w:rsidRDefault="00975EF7" w:rsidP="00975EF7">
      <w:pPr>
        <w:ind w:left="720"/>
      </w:pPr>
      <w:r>
        <w:t xml:space="preserve">Moved by Councillor Kevin Travis, seconded by Deputy Mayor Peter Wilcox to send a letter to Coastal Transport Ltd and Cook Aquaculture Ltd expressing our thanks to the crew of the Grand Manan V on the day of the accident </w:t>
      </w:r>
      <w:r w:rsidR="005468D9">
        <w:t xml:space="preserve"> on how well the </w:t>
      </w:r>
      <w:r w:rsidR="00397538">
        <w:t>evacuation of ship went,</w:t>
      </w:r>
      <w:r w:rsidR="005468D9">
        <w:t xml:space="preserve"> also to Cook Aquaculture Ltd who offered their services </w:t>
      </w:r>
      <w:r w:rsidR="00397538">
        <w:t>during the evacuation</w:t>
      </w:r>
    </w:p>
    <w:p w:rsidR="0003125B" w:rsidRDefault="0003125B" w:rsidP="00975EF7">
      <w:pPr>
        <w:ind w:left="720"/>
      </w:pPr>
    </w:p>
    <w:p w:rsidR="0003125B" w:rsidRPr="0003125B" w:rsidRDefault="0003125B" w:rsidP="00975EF7">
      <w:pPr>
        <w:ind w:left="720"/>
        <w:rPr>
          <w:i/>
        </w:rPr>
      </w:pPr>
      <w:r>
        <w:tab/>
      </w:r>
      <w:r>
        <w:tab/>
      </w:r>
      <w:r>
        <w:tab/>
      </w:r>
      <w:r>
        <w:tab/>
      </w:r>
      <w:r>
        <w:tab/>
      </w:r>
      <w:r>
        <w:tab/>
      </w:r>
      <w:r>
        <w:tab/>
      </w:r>
      <w:r>
        <w:rPr>
          <w:i/>
        </w:rPr>
        <w:t>Motion Unanimously Carried 11-71</w:t>
      </w:r>
    </w:p>
    <w:p w:rsidR="00975EF7" w:rsidRDefault="00975EF7" w:rsidP="00975EF7">
      <w:pPr>
        <w:ind w:left="720"/>
      </w:pPr>
    </w:p>
    <w:p w:rsidR="00A77C2C" w:rsidRDefault="00A77C2C" w:rsidP="00975EF7">
      <w:pPr>
        <w:ind w:left="720"/>
      </w:pPr>
    </w:p>
    <w:p w:rsidR="00975EF7" w:rsidRDefault="00975EF7" w:rsidP="00975EF7">
      <w:pPr>
        <w:ind w:left="720"/>
        <w:rPr>
          <w:b/>
        </w:rPr>
      </w:pPr>
      <w:r>
        <w:rPr>
          <w:b/>
        </w:rPr>
        <w:t>Action Ministries</w:t>
      </w:r>
    </w:p>
    <w:p w:rsidR="00975EF7" w:rsidRDefault="00975EF7" w:rsidP="00975EF7">
      <w:pPr>
        <w:ind w:left="720"/>
      </w:pPr>
      <w:r>
        <w:t xml:space="preserve">Moved by </w:t>
      </w:r>
      <w:r w:rsidR="00397538">
        <w:t>Councillor Kevin Travis, seconded by Councillor Maurice Green to extend their use of the Castalia Hall for another six months</w:t>
      </w:r>
    </w:p>
    <w:p w:rsidR="0003125B" w:rsidRDefault="0003125B" w:rsidP="00975EF7">
      <w:pPr>
        <w:ind w:left="720"/>
      </w:pPr>
    </w:p>
    <w:p w:rsidR="0003125B" w:rsidRPr="0003125B" w:rsidRDefault="0003125B" w:rsidP="00975EF7">
      <w:pPr>
        <w:ind w:left="720"/>
        <w:rPr>
          <w:i/>
        </w:rPr>
      </w:pPr>
      <w:r>
        <w:tab/>
      </w:r>
      <w:r>
        <w:tab/>
      </w:r>
      <w:r>
        <w:tab/>
      </w:r>
      <w:r>
        <w:tab/>
      </w:r>
      <w:r>
        <w:tab/>
      </w:r>
      <w:r>
        <w:tab/>
      </w:r>
      <w:r>
        <w:tab/>
      </w:r>
      <w:r>
        <w:rPr>
          <w:i/>
        </w:rPr>
        <w:t>Motion Unanimously Carried 11-72</w:t>
      </w:r>
    </w:p>
    <w:p w:rsidR="00397538" w:rsidRDefault="00397538" w:rsidP="00975EF7">
      <w:pPr>
        <w:ind w:left="720"/>
      </w:pPr>
    </w:p>
    <w:p w:rsidR="00397538" w:rsidRDefault="00397538" w:rsidP="00975EF7">
      <w:pPr>
        <w:ind w:left="720"/>
        <w:rPr>
          <w:b/>
        </w:rPr>
      </w:pPr>
      <w:r>
        <w:rPr>
          <w:b/>
        </w:rPr>
        <w:t>ECO Ice System</w:t>
      </w:r>
    </w:p>
    <w:p w:rsidR="00397538" w:rsidRDefault="00397538" w:rsidP="00975EF7">
      <w:pPr>
        <w:ind w:left="720"/>
      </w:pPr>
      <w:r>
        <w:t>Moved by Councillor Maurice Green, seconded by Deputy Mayor Peter Wilcox to pay the 10% holdback to Eco Glace</w:t>
      </w:r>
    </w:p>
    <w:p w:rsidR="0003125B" w:rsidRDefault="0003125B" w:rsidP="00975EF7">
      <w:pPr>
        <w:ind w:left="720"/>
      </w:pPr>
    </w:p>
    <w:p w:rsidR="0003125B" w:rsidRPr="0003125B" w:rsidRDefault="0003125B" w:rsidP="00975EF7">
      <w:pPr>
        <w:ind w:left="720"/>
        <w:rPr>
          <w:i/>
        </w:rPr>
      </w:pPr>
      <w:r>
        <w:tab/>
      </w:r>
      <w:r>
        <w:tab/>
      </w:r>
      <w:r>
        <w:tab/>
      </w:r>
      <w:r>
        <w:tab/>
      </w:r>
      <w:r>
        <w:tab/>
      </w:r>
      <w:r>
        <w:tab/>
      </w:r>
      <w:r>
        <w:tab/>
      </w:r>
      <w:r>
        <w:rPr>
          <w:i/>
        </w:rPr>
        <w:t>Motion Unanimously Carried 11-73</w:t>
      </w:r>
    </w:p>
    <w:p w:rsidR="00397538" w:rsidRDefault="00397538" w:rsidP="00975EF7">
      <w:pPr>
        <w:ind w:left="720"/>
      </w:pPr>
    </w:p>
    <w:p w:rsidR="00397538" w:rsidRDefault="00397538" w:rsidP="00975EF7">
      <w:pPr>
        <w:ind w:left="720"/>
        <w:rPr>
          <w:b/>
        </w:rPr>
      </w:pPr>
      <w:r>
        <w:rPr>
          <w:b/>
        </w:rPr>
        <w:t>Surplus Property – Fork Lift</w:t>
      </w:r>
    </w:p>
    <w:p w:rsidR="00397538" w:rsidRDefault="00397538" w:rsidP="00975EF7">
      <w:pPr>
        <w:ind w:left="720"/>
      </w:pPr>
      <w:r>
        <w:t>Moved by Councillor Kevin Travis, seconded by Councill</w:t>
      </w:r>
      <w:r w:rsidR="00547E95">
        <w:t xml:space="preserve">or Phil Ells </w:t>
      </w:r>
      <w:proofErr w:type="spellStart"/>
      <w:r w:rsidR="00547E95">
        <w:t>Jr</w:t>
      </w:r>
      <w:proofErr w:type="spellEnd"/>
      <w:r w:rsidR="00C52570">
        <w:t xml:space="preserve"> to accept bid of</w:t>
      </w:r>
      <w:r w:rsidR="00547E95">
        <w:t xml:space="preserve"> $200.00 </w:t>
      </w:r>
      <w:r w:rsidR="00C52570">
        <w:t xml:space="preserve">from Ray Urquhart, </w:t>
      </w:r>
      <w:r w:rsidR="00547E95">
        <w:t>as is where is on the fork lift</w:t>
      </w:r>
    </w:p>
    <w:p w:rsidR="0003125B" w:rsidRDefault="0003125B" w:rsidP="00975EF7">
      <w:pPr>
        <w:ind w:left="720"/>
      </w:pPr>
    </w:p>
    <w:p w:rsidR="0003125B" w:rsidRPr="0003125B" w:rsidRDefault="0003125B" w:rsidP="00975EF7">
      <w:pPr>
        <w:ind w:left="720"/>
        <w:rPr>
          <w:i/>
        </w:rPr>
      </w:pPr>
      <w:r>
        <w:tab/>
      </w:r>
      <w:r>
        <w:tab/>
      </w:r>
      <w:r>
        <w:tab/>
      </w:r>
      <w:r>
        <w:tab/>
      </w:r>
      <w:r>
        <w:tab/>
      </w:r>
      <w:r>
        <w:tab/>
      </w:r>
      <w:r>
        <w:tab/>
      </w:r>
      <w:r>
        <w:rPr>
          <w:i/>
        </w:rPr>
        <w:t>Motion Unanimously Carried 11-74</w:t>
      </w:r>
    </w:p>
    <w:p w:rsidR="00547E95" w:rsidRDefault="00547E95" w:rsidP="00975EF7">
      <w:pPr>
        <w:ind w:left="720"/>
      </w:pPr>
    </w:p>
    <w:p w:rsidR="00547E95" w:rsidRDefault="00547E95" w:rsidP="00975EF7">
      <w:pPr>
        <w:ind w:left="720"/>
        <w:rPr>
          <w:b/>
        </w:rPr>
      </w:pPr>
      <w:r>
        <w:rPr>
          <w:b/>
        </w:rPr>
        <w:t>Advertising</w:t>
      </w:r>
    </w:p>
    <w:p w:rsidR="00547E95" w:rsidRDefault="00547E95" w:rsidP="00975EF7">
      <w:pPr>
        <w:ind w:left="720"/>
      </w:pPr>
      <w:r>
        <w:t>Moved by Councillor Maurice Green, seconded by Councillor Phil Ells Jr. to only advertise what the Village Office solicits themselves and have a written policy submitted to the Councillors for consideration on advertising spending</w:t>
      </w:r>
    </w:p>
    <w:p w:rsidR="0003125B" w:rsidRDefault="0003125B" w:rsidP="00975EF7">
      <w:pPr>
        <w:ind w:left="720"/>
      </w:pPr>
    </w:p>
    <w:p w:rsidR="0003125B" w:rsidRPr="0003125B" w:rsidRDefault="0003125B" w:rsidP="00975EF7">
      <w:pPr>
        <w:ind w:left="720"/>
        <w:rPr>
          <w:i/>
        </w:rPr>
      </w:pPr>
      <w:r>
        <w:tab/>
      </w:r>
      <w:r>
        <w:tab/>
      </w:r>
      <w:r>
        <w:tab/>
      </w:r>
      <w:r>
        <w:tab/>
      </w:r>
      <w:r>
        <w:tab/>
      </w:r>
      <w:r>
        <w:tab/>
      </w:r>
      <w:r>
        <w:tab/>
      </w:r>
      <w:r>
        <w:rPr>
          <w:i/>
        </w:rPr>
        <w:t>Motion Unanimously Carried 11-75</w:t>
      </w:r>
    </w:p>
    <w:p w:rsidR="00547E95" w:rsidRDefault="00547E95" w:rsidP="00975EF7">
      <w:pPr>
        <w:ind w:left="720"/>
      </w:pPr>
    </w:p>
    <w:p w:rsidR="00547E95" w:rsidRDefault="00547E95" w:rsidP="00975EF7">
      <w:pPr>
        <w:ind w:left="720"/>
        <w:rPr>
          <w:b/>
        </w:rPr>
      </w:pPr>
      <w:r>
        <w:rPr>
          <w:b/>
        </w:rPr>
        <w:t>Mill Hill Road</w:t>
      </w:r>
    </w:p>
    <w:p w:rsidR="00547E95" w:rsidRDefault="00547E95" w:rsidP="00975EF7">
      <w:pPr>
        <w:ind w:left="720"/>
      </w:pPr>
      <w:r>
        <w:t>Moved by Councillor Kirk Cheney, seconded by Councillor Phil Ells Jr. for Council to have a meeting with the residents o</w:t>
      </w:r>
      <w:r w:rsidR="000C55D6">
        <w:t>f the Mill Hill Road to formally put the options they have available to improve their road</w:t>
      </w:r>
    </w:p>
    <w:p w:rsidR="0003125B" w:rsidRDefault="0003125B" w:rsidP="00975EF7">
      <w:pPr>
        <w:ind w:left="720"/>
      </w:pPr>
    </w:p>
    <w:p w:rsidR="0003125B" w:rsidRPr="0003125B" w:rsidRDefault="0003125B" w:rsidP="00975EF7">
      <w:pPr>
        <w:ind w:left="720"/>
        <w:rPr>
          <w:i/>
        </w:rPr>
      </w:pPr>
      <w:r>
        <w:tab/>
      </w:r>
      <w:r>
        <w:tab/>
      </w:r>
      <w:r>
        <w:tab/>
      </w:r>
      <w:r>
        <w:tab/>
      </w:r>
      <w:r>
        <w:tab/>
      </w:r>
      <w:r>
        <w:tab/>
      </w:r>
      <w:r>
        <w:tab/>
      </w:r>
      <w:r>
        <w:rPr>
          <w:i/>
        </w:rPr>
        <w:t>Motion Unanimously Carried 11-76</w:t>
      </w:r>
    </w:p>
    <w:p w:rsidR="000C55D6" w:rsidRDefault="000C55D6" w:rsidP="00975EF7">
      <w:pPr>
        <w:ind w:left="720"/>
      </w:pPr>
    </w:p>
    <w:p w:rsidR="000C55D6" w:rsidRDefault="000C55D6" w:rsidP="00975EF7">
      <w:pPr>
        <w:ind w:left="720"/>
        <w:rPr>
          <w:b/>
        </w:rPr>
      </w:pPr>
      <w:r>
        <w:rPr>
          <w:b/>
        </w:rPr>
        <w:t>Line of Credit Payment</w:t>
      </w:r>
    </w:p>
    <w:p w:rsidR="000C55D6" w:rsidRDefault="000C55D6" w:rsidP="00975EF7">
      <w:pPr>
        <w:ind w:left="720"/>
      </w:pPr>
      <w:r>
        <w:t>Moved by Councillor Maurice Green, seconded by Deputy Mayor Peter Wilcox to transfer $250,328.78 from the General Capital Fund Account #2561-10 to the Non-Revolving Loan #339930002016-03</w:t>
      </w:r>
    </w:p>
    <w:p w:rsidR="0003125B" w:rsidRDefault="0003125B" w:rsidP="00975EF7">
      <w:pPr>
        <w:ind w:left="720"/>
      </w:pPr>
    </w:p>
    <w:p w:rsidR="0003125B" w:rsidRPr="0003125B" w:rsidRDefault="0003125B" w:rsidP="00975EF7">
      <w:pPr>
        <w:ind w:left="720"/>
        <w:rPr>
          <w:i/>
        </w:rPr>
      </w:pPr>
      <w:r>
        <w:tab/>
      </w:r>
      <w:r>
        <w:tab/>
      </w:r>
      <w:r>
        <w:tab/>
      </w:r>
      <w:r>
        <w:tab/>
      </w:r>
      <w:r>
        <w:tab/>
      </w:r>
      <w:r>
        <w:tab/>
      </w:r>
      <w:r>
        <w:tab/>
      </w:r>
      <w:r>
        <w:rPr>
          <w:i/>
        </w:rPr>
        <w:t>Motion Unanimously Carried 11-77</w:t>
      </w:r>
    </w:p>
    <w:p w:rsidR="000C55D6" w:rsidRDefault="000C55D6" w:rsidP="00975EF7">
      <w:pPr>
        <w:ind w:left="720"/>
      </w:pPr>
    </w:p>
    <w:p w:rsidR="000C55D6" w:rsidRDefault="00E360C2" w:rsidP="000C55D6">
      <w:pPr>
        <w:rPr>
          <w:b/>
        </w:rPr>
      </w:pPr>
      <w:r>
        <w:rPr>
          <w:b/>
        </w:rPr>
        <w:t>Committee Reports</w:t>
      </w:r>
    </w:p>
    <w:p w:rsidR="00E360C2" w:rsidRDefault="00E360C2" w:rsidP="000C55D6">
      <w:pPr>
        <w:rPr>
          <w:b/>
        </w:rPr>
      </w:pPr>
      <w:r>
        <w:rPr>
          <w:b/>
        </w:rPr>
        <w:tab/>
        <w:t>Fire Department Report</w:t>
      </w:r>
    </w:p>
    <w:p w:rsidR="00E360C2" w:rsidRDefault="00E360C2" w:rsidP="000C55D6">
      <w:r>
        <w:rPr>
          <w:b/>
        </w:rPr>
        <w:tab/>
      </w:r>
      <w:r>
        <w:t>Councillor Phil Ells Jr. reported to Council the past months activities of the Fire Department</w:t>
      </w:r>
    </w:p>
    <w:p w:rsidR="00E360C2" w:rsidRDefault="00E360C2" w:rsidP="000C55D6"/>
    <w:p w:rsidR="00E360C2" w:rsidRDefault="00E360C2" w:rsidP="000C55D6">
      <w:pPr>
        <w:rPr>
          <w:b/>
        </w:rPr>
      </w:pPr>
      <w:r>
        <w:tab/>
      </w:r>
      <w:r>
        <w:rPr>
          <w:b/>
        </w:rPr>
        <w:t>Library Board Report</w:t>
      </w:r>
    </w:p>
    <w:p w:rsidR="00E360C2" w:rsidRDefault="00E360C2" w:rsidP="00E360C2">
      <w:pPr>
        <w:ind w:left="720"/>
      </w:pPr>
      <w:r>
        <w:t>Councillor Wayne Sturgeon reported to Council the success of the Membership Drive for the Library and will have numbers to report on the drive for the July Council meeting</w:t>
      </w:r>
    </w:p>
    <w:p w:rsidR="00E360C2" w:rsidRDefault="00E360C2" w:rsidP="00E360C2"/>
    <w:p w:rsidR="00A77C2C" w:rsidRDefault="00A77C2C" w:rsidP="00E360C2"/>
    <w:p w:rsidR="00E360C2" w:rsidRDefault="00E360C2" w:rsidP="00E360C2">
      <w:pPr>
        <w:rPr>
          <w:b/>
        </w:rPr>
      </w:pPr>
      <w:r>
        <w:rPr>
          <w:b/>
        </w:rPr>
        <w:t>Approval to Pay the Following Invoices</w:t>
      </w:r>
    </w:p>
    <w:p w:rsidR="00E360C2" w:rsidRDefault="00E360C2" w:rsidP="00E360C2">
      <w:pPr>
        <w:rPr>
          <w:b/>
        </w:rPr>
      </w:pPr>
      <w:r>
        <w:rPr>
          <w:b/>
        </w:rPr>
        <w:tab/>
        <w:t>General Operating Fund:</w:t>
      </w:r>
    </w:p>
    <w:p w:rsidR="00E360C2" w:rsidRDefault="00E360C2" w:rsidP="00E360C2">
      <w:pPr>
        <w:ind w:left="720"/>
      </w:pPr>
      <w:r>
        <w:t xml:space="preserve">Moved by Deputy Mayor Peter Wilcox, seconded by Councillor Phil Ells </w:t>
      </w:r>
      <w:proofErr w:type="spellStart"/>
      <w:r>
        <w:t>Jr</w:t>
      </w:r>
      <w:proofErr w:type="spellEnd"/>
      <w:r>
        <w:t xml:space="preserve"> to pay the following invoices</w:t>
      </w:r>
    </w:p>
    <w:p w:rsidR="00E360C2" w:rsidRDefault="00E360C2" w:rsidP="00E360C2">
      <w:pPr>
        <w:ind w:left="720"/>
      </w:pPr>
      <w:proofErr w:type="spellStart"/>
      <w:r>
        <w:t>Lewco</w:t>
      </w:r>
      <w:proofErr w:type="spellEnd"/>
      <w:r>
        <w:tab/>
      </w:r>
      <w:r>
        <w:tab/>
      </w:r>
      <w:r>
        <w:tab/>
      </w:r>
      <w:r>
        <w:tab/>
        <w:t>Fire Department</w:t>
      </w:r>
      <w:r>
        <w:tab/>
      </w:r>
      <w:r>
        <w:tab/>
      </w:r>
      <w:r>
        <w:tab/>
        <w:t>$2608.83</w:t>
      </w:r>
    </w:p>
    <w:p w:rsidR="00E360C2" w:rsidRDefault="00E360C2" w:rsidP="00E360C2">
      <w:pPr>
        <w:ind w:left="720"/>
      </w:pPr>
      <w:r>
        <w:t>Beers Neal LLP</w:t>
      </w:r>
      <w:r>
        <w:tab/>
      </w:r>
      <w:r>
        <w:tab/>
      </w:r>
      <w:r>
        <w:tab/>
        <w:t>Year End</w:t>
      </w:r>
      <w:r>
        <w:tab/>
      </w:r>
      <w:r>
        <w:tab/>
      </w:r>
      <w:r>
        <w:tab/>
      </w:r>
      <w:r>
        <w:tab/>
        <w:t>$5650.00</w:t>
      </w:r>
    </w:p>
    <w:p w:rsidR="0015510D" w:rsidRDefault="0015510D" w:rsidP="00E360C2">
      <w:pPr>
        <w:ind w:left="720"/>
      </w:pPr>
    </w:p>
    <w:p w:rsidR="0015510D" w:rsidRPr="0015510D" w:rsidRDefault="0015510D" w:rsidP="00E360C2">
      <w:pPr>
        <w:ind w:left="720"/>
        <w:rPr>
          <w:i/>
        </w:rPr>
      </w:pPr>
      <w:r>
        <w:tab/>
      </w:r>
      <w:r>
        <w:tab/>
      </w:r>
      <w:r>
        <w:tab/>
      </w:r>
      <w:r>
        <w:tab/>
      </w:r>
      <w:r>
        <w:tab/>
      </w:r>
      <w:r>
        <w:tab/>
      </w:r>
      <w:r>
        <w:tab/>
      </w:r>
      <w:r>
        <w:rPr>
          <w:i/>
        </w:rPr>
        <w:t>Motion Unanimously Carried 11-78</w:t>
      </w:r>
    </w:p>
    <w:p w:rsidR="00E360C2" w:rsidRDefault="00E360C2" w:rsidP="00E360C2">
      <w:pPr>
        <w:ind w:left="720"/>
      </w:pPr>
    </w:p>
    <w:p w:rsidR="00CC717E" w:rsidRDefault="00E360C2" w:rsidP="00CC717E">
      <w:pPr>
        <w:ind w:left="720"/>
      </w:pPr>
      <w:r>
        <w:t xml:space="preserve">Moved by Deputy Mayor Peter Wilcox, seconded by Councillor Kevin Travis to transfer funds from the Operating Reserve Fund to the General Operating Fund to pay the Boys &amp; Girls Club for </w:t>
      </w:r>
      <w:r w:rsidR="00CC717E">
        <w:t>the power bill overage for the year</w:t>
      </w:r>
    </w:p>
    <w:p w:rsidR="00CC717E" w:rsidRDefault="00CC717E" w:rsidP="00CC717E">
      <w:pPr>
        <w:ind w:left="720"/>
      </w:pPr>
      <w:r>
        <w:t>Boys &amp; Girls Club</w:t>
      </w:r>
      <w:r>
        <w:tab/>
      </w:r>
      <w:r>
        <w:tab/>
        <w:t>Power Bill</w:t>
      </w:r>
      <w:r>
        <w:tab/>
      </w:r>
      <w:r>
        <w:tab/>
      </w:r>
      <w:r>
        <w:tab/>
      </w:r>
      <w:r>
        <w:tab/>
        <w:t>$4834.20</w:t>
      </w:r>
    </w:p>
    <w:p w:rsidR="0015510D" w:rsidRDefault="0015510D" w:rsidP="00CC717E">
      <w:pPr>
        <w:ind w:left="720"/>
      </w:pPr>
    </w:p>
    <w:p w:rsidR="0015510D" w:rsidRPr="0015510D" w:rsidRDefault="0015510D" w:rsidP="00CC717E">
      <w:pPr>
        <w:ind w:left="720"/>
        <w:rPr>
          <w:i/>
        </w:rPr>
      </w:pPr>
      <w:r>
        <w:tab/>
      </w:r>
      <w:r>
        <w:tab/>
      </w:r>
      <w:r>
        <w:tab/>
      </w:r>
      <w:r>
        <w:tab/>
      </w:r>
      <w:r>
        <w:tab/>
      </w:r>
      <w:r>
        <w:tab/>
      </w:r>
      <w:r>
        <w:tab/>
      </w:r>
      <w:r>
        <w:rPr>
          <w:i/>
        </w:rPr>
        <w:t>Motion Unanimously Carried 11-79</w:t>
      </w:r>
    </w:p>
    <w:p w:rsidR="00CC717E" w:rsidRDefault="00CC717E" w:rsidP="00CC717E">
      <w:pPr>
        <w:ind w:left="720"/>
      </w:pPr>
    </w:p>
    <w:p w:rsidR="00CC717E" w:rsidRDefault="00CC717E" w:rsidP="00CC717E">
      <w:pPr>
        <w:ind w:left="720"/>
        <w:rPr>
          <w:b/>
        </w:rPr>
      </w:pPr>
      <w:r>
        <w:rPr>
          <w:b/>
        </w:rPr>
        <w:t>General Capital Fund</w:t>
      </w:r>
    </w:p>
    <w:p w:rsidR="00CC717E" w:rsidRDefault="00CC717E" w:rsidP="00CC717E">
      <w:pPr>
        <w:ind w:left="720"/>
      </w:pPr>
      <w:r>
        <w:t>Moved by Deputy Mayor Wilcox, seconded by Councillor Maurice Green to pay the following invoice</w:t>
      </w:r>
    </w:p>
    <w:p w:rsidR="00CC717E" w:rsidRDefault="00CC717E" w:rsidP="00CC717E">
      <w:pPr>
        <w:ind w:left="720"/>
      </w:pPr>
      <w:r>
        <w:t xml:space="preserve">Fundy Engineering </w:t>
      </w:r>
      <w:r>
        <w:tab/>
      </w:r>
      <w:r>
        <w:tab/>
        <w:t>Energy Audit</w:t>
      </w:r>
      <w:r>
        <w:tab/>
      </w:r>
      <w:r>
        <w:tab/>
      </w:r>
      <w:r>
        <w:tab/>
      </w:r>
      <w:r>
        <w:tab/>
        <w:t>$5480.50</w:t>
      </w:r>
    </w:p>
    <w:p w:rsidR="0015510D" w:rsidRDefault="0015510D" w:rsidP="00CC717E">
      <w:pPr>
        <w:ind w:left="720"/>
      </w:pPr>
    </w:p>
    <w:p w:rsidR="0015510D" w:rsidRPr="0015510D" w:rsidRDefault="0015510D" w:rsidP="00CC717E">
      <w:pPr>
        <w:ind w:left="720"/>
        <w:rPr>
          <w:i/>
        </w:rPr>
      </w:pPr>
      <w:r>
        <w:tab/>
      </w:r>
      <w:r>
        <w:tab/>
      </w:r>
      <w:r>
        <w:tab/>
      </w:r>
      <w:r>
        <w:tab/>
      </w:r>
      <w:r>
        <w:tab/>
      </w:r>
      <w:r>
        <w:tab/>
      </w:r>
      <w:r>
        <w:tab/>
      </w:r>
      <w:r>
        <w:rPr>
          <w:i/>
        </w:rPr>
        <w:t>Motion Unanimously Carried 11-80</w:t>
      </w:r>
    </w:p>
    <w:p w:rsidR="00CC717E" w:rsidRDefault="00CC717E" w:rsidP="00CC717E"/>
    <w:p w:rsidR="00CC717E" w:rsidRDefault="00CC717E" w:rsidP="00CC717E">
      <w:r>
        <w:t>Moved by Councillor Kevin Travis, seconded by Councillor Kirk Cheney</w:t>
      </w:r>
    </w:p>
    <w:p w:rsidR="0015510D" w:rsidRDefault="0015510D" w:rsidP="00CC717E"/>
    <w:p w:rsidR="0015510D" w:rsidRPr="0015510D" w:rsidRDefault="0015510D" w:rsidP="00CC717E">
      <w:pPr>
        <w:rPr>
          <w:i/>
        </w:rPr>
      </w:pPr>
      <w:r>
        <w:tab/>
      </w:r>
      <w:r>
        <w:tab/>
      </w:r>
      <w:r>
        <w:tab/>
      </w:r>
      <w:r>
        <w:tab/>
      </w:r>
      <w:r>
        <w:tab/>
      </w:r>
      <w:r>
        <w:tab/>
      </w:r>
      <w:r>
        <w:tab/>
      </w:r>
      <w:r>
        <w:tab/>
      </w:r>
      <w:r>
        <w:rPr>
          <w:i/>
        </w:rPr>
        <w:t>Motion Unanimously Carried 11-81</w:t>
      </w:r>
    </w:p>
    <w:p w:rsidR="00CC717E" w:rsidRDefault="00CC717E" w:rsidP="00CC717E"/>
    <w:p w:rsidR="00CC717E" w:rsidRDefault="00CC717E" w:rsidP="00CC717E">
      <w:r>
        <w:t>This meeting adjourned into Closed Session @ 8:55 pm</w:t>
      </w:r>
    </w:p>
    <w:p w:rsidR="00CC717E" w:rsidRDefault="00CC717E" w:rsidP="00CC717E"/>
    <w:p w:rsidR="00CC717E" w:rsidRDefault="00CC717E" w:rsidP="00CC717E">
      <w:r>
        <w:t xml:space="preserve">This meeting </w:t>
      </w:r>
      <w:r w:rsidR="00CB0842">
        <w:t xml:space="preserve">was called back to order @ </w:t>
      </w:r>
      <w:r w:rsidR="00A77C2C">
        <w:t>9:20</w:t>
      </w:r>
      <w:r>
        <w:t xml:space="preserve"> pm</w:t>
      </w:r>
    </w:p>
    <w:p w:rsidR="00CC717E" w:rsidRPr="00CC717E" w:rsidRDefault="00CC717E" w:rsidP="00CC717E">
      <w:pPr>
        <w:ind w:left="720"/>
      </w:pPr>
    </w:p>
    <w:p w:rsidR="00CC717E" w:rsidRDefault="00CC717E" w:rsidP="00CC717E"/>
    <w:p w:rsidR="00CC717E" w:rsidRDefault="00CC717E" w:rsidP="00CC717E">
      <w:pPr>
        <w:rPr>
          <w:b/>
        </w:rPr>
      </w:pPr>
      <w:r>
        <w:rPr>
          <w:b/>
        </w:rPr>
        <w:t>Closed Session</w:t>
      </w:r>
    </w:p>
    <w:p w:rsidR="00CC717E" w:rsidRDefault="00CC717E" w:rsidP="00CC717E">
      <w:pPr>
        <w:rPr>
          <w:b/>
        </w:rPr>
      </w:pPr>
      <w:r>
        <w:rPr>
          <w:b/>
        </w:rPr>
        <w:tab/>
        <w:t>Dark Harbour Lease</w:t>
      </w:r>
    </w:p>
    <w:p w:rsidR="00CC717E" w:rsidRDefault="00CC717E" w:rsidP="008726EE">
      <w:pPr>
        <w:ind w:left="720"/>
      </w:pPr>
      <w:r>
        <w:t xml:space="preserve">Moved by Councillor Phil Ells </w:t>
      </w:r>
      <w:proofErr w:type="spellStart"/>
      <w:r>
        <w:t>Jr</w:t>
      </w:r>
      <w:proofErr w:type="spellEnd"/>
      <w:r>
        <w:t>, seconded by Deputy Mayor Peter Wilcox to proceed with the Huntsman Marine Science Centre</w:t>
      </w:r>
      <w:r w:rsidR="008726EE">
        <w:t xml:space="preserve"> lease for Dark Harbour</w:t>
      </w:r>
    </w:p>
    <w:p w:rsidR="0015510D" w:rsidRDefault="0015510D" w:rsidP="008726EE">
      <w:pPr>
        <w:ind w:left="720"/>
      </w:pPr>
    </w:p>
    <w:p w:rsidR="0015510D" w:rsidRPr="0015510D" w:rsidRDefault="0015510D" w:rsidP="008726EE">
      <w:pPr>
        <w:ind w:left="720"/>
        <w:rPr>
          <w:i/>
        </w:rPr>
      </w:pPr>
      <w:r>
        <w:tab/>
      </w:r>
      <w:r>
        <w:tab/>
      </w:r>
      <w:r>
        <w:tab/>
      </w:r>
      <w:r>
        <w:tab/>
      </w:r>
      <w:r>
        <w:tab/>
      </w:r>
      <w:r>
        <w:tab/>
      </w:r>
      <w:r>
        <w:tab/>
      </w:r>
      <w:r>
        <w:rPr>
          <w:i/>
        </w:rPr>
        <w:t>Motion Unanimously Carried 11-82</w:t>
      </w:r>
    </w:p>
    <w:p w:rsidR="008726EE" w:rsidRDefault="008726EE" w:rsidP="008726EE">
      <w:pPr>
        <w:ind w:left="720"/>
      </w:pPr>
    </w:p>
    <w:p w:rsidR="008726EE" w:rsidRDefault="008726EE" w:rsidP="008726EE">
      <w:pPr>
        <w:ind w:left="720"/>
        <w:rPr>
          <w:b/>
        </w:rPr>
      </w:pPr>
      <w:r>
        <w:rPr>
          <w:b/>
        </w:rPr>
        <w:t>Sale of Property</w:t>
      </w:r>
    </w:p>
    <w:p w:rsidR="008726EE" w:rsidRDefault="008726EE" w:rsidP="008726EE">
      <w:pPr>
        <w:pStyle w:val="ListParagraph"/>
        <w:numPr>
          <w:ilvl w:val="0"/>
          <w:numId w:val="2"/>
        </w:numPr>
      </w:pPr>
      <w:r>
        <w:t xml:space="preserve">Moved by Councillor Phil Ells </w:t>
      </w:r>
      <w:proofErr w:type="spellStart"/>
      <w:r>
        <w:t>Jr</w:t>
      </w:r>
      <w:proofErr w:type="spellEnd"/>
      <w:r>
        <w:t>, seconded by Deputy Mayor Peter Wilcox to decline offer for the property 39 Foster Hill Rd due to no expansion planned for Victoria Park</w:t>
      </w:r>
    </w:p>
    <w:p w:rsidR="0015510D" w:rsidRDefault="0015510D" w:rsidP="0015510D">
      <w:pPr>
        <w:ind w:left="1080"/>
      </w:pPr>
    </w:p>
    <w:p w:rsidR="0015510D" w:rsidRDefault="0015510D" w:rsidP="0015510D">
      <w:pPr>
        <w:ind w:left="5760"/>
        <w:rPr>
          <w:i/>
        </w:rPr>
      </w:pPr>
      <w:r>
        <w:rPr>
          <w:i/>
        </w:rPr>
        <w:t>Motion Unanimously Carried 11-83</w:t>
      </w:r>
    </w:p>
    <w:p w:rsidR="0015510D" w:rsidRDefault="0015510D" w:rsidP="0015510D">
      <w:pPr>
        <w:ind w:left="5760"/>
        <w:rPr>
          <w:i/>
        </w:rPr>
      </w:pPr>
    </w:p>
    <w:p w:rsidR="00A77C2C" w:rsidRDefault="00A77C2C" w:rsidP="0015510D">
      <w:pPr>
        <w:ind w:left="5760"/>
        <w:rPr>
          <w:i/>
        </w:rPr>
      </w:pPr>
    </w:p>
    <w:p w:rsidR="00A77C2C" w:rsidRPr="0015510D" w:rsidRDefault="00A77C2C" w:rsidP="0015510D">
      <w:pPr>
        <w:ind w:left="5760"/>
        <w:rPr>
          <w:i/>
        </w:rPr>
      </w:pPr>
    </w:p>
    <w:p w:rsidR="008726EE" w:rsidRDefault="008726EE" w:rsidP="008726EE">
      <w:pPr>
        <w:pStyle w:val="ListParagraph"/>
        <w:numPr>
          <w:ilvl w:val="0"/>
          <w:numId w:val="2"/>
        </w:numPr>
      </w:pPr>
      <w:r>
        <w:lastRenderedPageBreak/>
        <w:t>Moved by Councillor Kevin Travis, seconded by Councillor  Maurice Green</w:t>
      </w:r>
      <w:r w:rsidR="0003125B">
        <w:t xml:space="preserve"> to decline offer on property PID 01285477 Route 776</w:t>
      </w:r>
    </w:p>
    <w:p w:rsidR="0015510D" w:rsidRDefault="0015510D" w:rsidP="0015510D">
      <w:pPr>
        <w:pStyle w:val="ListParagraph"/>
        <w:ind w:left="1080"/>
      </w:pPr>
    </w:p>
    <w:p w:rsidR="0015510D" w:rsidRPr="0015510D" w:rsidRDefault="0015510D" w:rsidP="0015510D">
      <w:pPr>
        <w:pStyle w:val="ListParagraph"/>
        <w:ind w:left="5760"/>
        <w:rPr>
          <w:i/>
        </w:rPr>
      </w:pPr>
      <w:r>
        <w:rPr>
          <w:i/>
        </w:rPr>
        <w:t>Motion Unanimously Carried 11-84</w:t>
      </w:r>
    </w:p>
    <w:p w:rsidR="0003125B" w:rsidRDefault="0003125B" w:rsidP="0003125B">
      <w:pPr>
        <w:ind w:left="720"/>
      </w:pPr>
    </w:p>
    <w:p w:rsidR="0003125B" w:rsidRDefault="0003125B" w:rsidP="0003125B">
      <w:pPr>
        <w:ind w:left="720"/>
        <w:rPr>
          <w:b/>
        </w:rPr>
      </w:pPr>
      <w:r>
        <w:rPr>
          <w:b/>
        </w:rPr>
        <w:t>Bursaries</w:t>
      </w:r>
    </w:p>
    <w:p w:rsidR="0015510D" w:rsidRPr="0015510D" w:rsidRDefault="0015510D" w:rsidP="0003125B">
      <w:pPr>
        <w:ind w:left="720"/>
      </w:pPr>
      <w:r>
        <w:t>Councillor Phil Ells Jr</w:t>
      </w:r>
      <w:r w:rsidR="00C52570">
        <w:t>.</w:t>
      </w:r>
      <w:r>
        <w:t xml:space="preserve"> and Councillor Wayne Sturgeon declared conflict of interest</w:t>
      </w:r>
    </w:p>
    <w:p w:rsidR="0003125B" w:rsidRDefault="0003125B" w:rsidP="0003125B">
      <w:pPr>
        <w:ind w:left="720"/>
      </w:pPr>
      <w:r>
        <w:t>Moved by Deputy Mayor Peter Wilcox, seco</w:t>
      </w:r>
      <w:r w:rsidR="00CB0842">
        <w:t>nded by Councillor Kevin Travi</w:t>
      </w:r>
      <w:r w:rsidR="00C52570">
        <w:t xml:space="preserve">s for Council to accept the Bursary Committee’s selection of Katelyn </w:t>
      </w:r>
      <w:proofErr w:type="spellStart"/>
      <w:r w:rsidR="00C52570">
        <w:t>Zwicker</w:t>
      </w:r>
      <w:proofErr w:type="spellEnd"/>
      <w:r w:rsidR="00C52570">
        <w:t xml:space="preserve"> (University) and Whitney Clinch (College) to receive the</w:t>
      </w:r>
      <w:r w:rsidR="00CB0842">
        <w:t xml:space="preserve"> award</w:t>
      </w:r>
      <w:r w:rsidR="00C52570">
        <w:t xml:space="preserve"> of $1000.00 per year </w:t>
      </w:r>
    </w:p>
    <w:p w:rsidR="0015510D" w:rsidRDefault="0015510D" w:rsidP="0003125B">
      <w:pPr>
        <w:ind w:left="720"/>
      </w:pPr>
    </w:p>
    <w:p w:rsidR="0015510D" w:rsidRPr="0015510D" w:rsidRDefault="0015510D" w:rsidP="0003125B">
      <w:pPr>
        <w:ind w:left="720"/>
        <w:rPr>
          <w:i/>
        </w:rPr>
      </w:pPr>
      <w:r>
        <w:tab/>
      </w:r>
      <w:r>
        <w:tab/>
      </w:r>
      <w:r>
        <w:tab/>
      </w:r>
      <w:r>
        <w:tab/>
      </w:r>
      <w:r>
        <w:tab/>
      </w:r>
      <w:r>
        <w:tab/>
      </w:r>
      <w:r>
        <w:tab/>
      </w:r>
      <w:r>
        <w:rPr>
          <w:i/>
        </w:rPr>
        <w:t>Motion Unanimously Carried 11-85</w:t>
      </w:r>
    </w:p>
    <w:p w:rsidR="0003125B" w:rsidRDefault="0003125B" w:rsidP="0003125B"/>
    <w:p w:rsidR="0003125B" w:rsidRDefault="0003125B" w:rsidP="0003125B">
      <w:pPr>
        <w:rPr>
          <w:b/>
        </w:rPr>
      </w:pPr>
      <w:r>
        <w:rPr>
          <w:b/>
        </w:rPr>
        <w:t>Next Meeting</w:t>
      </w:r>
    </w:p>
    <w:p w:rsidR="0003125B" w:rsidRDefault="0003125B" w:rsidP="0003125B">
      <w:pPr>
        <w:rPr>
          <w:b/>
        </w:rPr>
      </w:pPr>
      <w:r>
        <w:rPr>
          <w:b/>
        </w:rPr>
        <w:tab/>
        <w:t>Regular Council Meeting</w:t>
      </w:r>
    </w:p>
    <w:p w:rsidR="0003125B" w:rsidRDefault="0003125B" w:rsidP="0003125B">
      <w:r>
        <w:rPr>
          <w:b/>
        </w:rPr>
        <w:tab/>
      </w:r>
      <w:r>
        <w:t>Grand Manan Community Centre</w:t>
      </w:r>
    </w:p>
    <w:p w:rsidR="0003125B" w:rsidRDefault="0003125B" w:rsidP="0003125B">
      <w:r>
        <w:tab/>
        <w:t>July 4, 2011 @ 7:30 pm</w:t>
      </w:r>
    </w:p>
    <w:p w:rsidR="0003125B" w:rsidRDefault="0003125B" w:rsidP="0003125B"/>
    <w:p w:rsidR="0003125B" w:rsidRDefault="0003125B" w:rsidP="0003125B">
      <w:pPr>
        <w:rPr>
          <w:b/>
        </w:rPr>
      </w:pPr>
      <w:r>
        <w:rPr>
          <w:b/>
        </w:rPr>
        <w:t>Adjournment</w:t>
      </w:r>
    </w:p>
    <w:p w:rsidR="0003125B" w:rsidRDefault="0003125B" w:rsidP="0003125B">
      <w:r>
        <w:rPr>
          <w:b/>
        </w:rPr>
        <w:tab/>
      </w:r>
      <w:r>
        <w:t xml:space="preserve">Moved by Councillor Kevin Travis </w:t>
      </w:r>
    </w:p>
    <w:p w:rsidR="0015510D" w:rsidRDefault="0015510D" w:rsidP="0003125B"/>
    <w:p w:rsidR="0015510D" w:rsidRPr="0015510D" w:rsidRDefault="0015510D" w:rsidP="0003125B">
      <w:pPr>
        <w:rPr>
          <w:i/>
        </w:rPr>
      </w:pPr>
      <w:r>
        <w:tab/>
      </w:r>
      <w:r>
        <w:tab/>
      </w:r>
      <w:r>
        <w:tab/>
      </w:r>
      <w:r>
        <w:tab/>
      </w:r>
      <w:r>
        <w:tab/>
      </w:r>
      <w:r>
        <w:tab/>
      </w:r>
      <w:r>
        <w:tab/>
      </w:r>
      <w:r>
        <w:tab/>
      </w:r>
      <w:r>
        <w:rPr>
          <w:i/>
        </w:rPr>
        <w:t>Motion Unanimously Carried 11-86</w:t>
      </w:r>
    </w:p>
    <w:p w:rsidR="0003125B" w:rsidRDefault="0003125B" w:rsidP="0003125B"/>
    <w:p w:rsidR="0003125B" w:rsidRDefault="0003125B" w:rsidP="0003125B">
      <w:r>
        <w:tab/>
        <w:t>Th</w:t>
      </w:r>
      <w:r w:rsidR="00A77C2C">
        <w:t>is meeting was adjourned at 9:26</w:t>
      </w:r>
      <w:r>
        <w:t xml:space="preserve"> pm</w:t>
      </w:r>
    </w:p>
    <w:p w:rsidR="0003125B" w:rsidRDefault="0003125B" w:rsidP="0003125B"/>
    <w:p w:rsidR="0003125B" w:rsidRDefault="0003125B" w:rsidP="0003125B"/>
    <w:p w:rsidR="0003125B" w:rsidRDefault="0003125B" w:rsidP="0003125B"/>
    <w:p w:rsidR="0003125B" w:rsidRDefault="0003125B" w:rsidP="0003125B">
      <w:r>
        <w:t>Mayor____________________________</w:t>
      </w:r>
    </w:p>
    <w:p w:rsidR="0003125B" w:rsidRDefault="0003125B" w:rsidP="0003125B"/>
    <w:p w:rsidR="0003125B" w:rsidRDefault="0003125B" w:rsidP="0003125B">
      <w:r>
        <w:t>Clerk_____________________________</w:t>
      </w:r>
    </w:p>
    <w:p w:rsidR="0003125B" w:rsidRDefault="0003125B" w:rsidP="0003125B"/>
    <w:p w:rsidR="0003125B" w:rsidRPr="0003125B" w:rsidRDefault="0003125B" w:rsidP="0003125B">
      <w:r>
        <w:t>Approval__________________________</w:t>
      </w:r>
    </w:p>
    <w:p w:rsidR="00CC717E" w:rsidRPr="00CC717E" w:rsidRDefault="00CC717E" w:rsidP="00CC717E">
      <w:r>
        <w:rPr>
          <w:b/>
        </w:rPr>
        <w:tab/>
      </w:r>
    </w:p>
    <w:p w:rsidR="00CC717E" w:rsidRPr="00CC717E" w:rsidRDefault="00CC717E" w:rsidP="00CC717E">
      <w:pPr>
        <w:rPr>
          <w:b/>
        </w:rPr>
      </w:pPr>
      <w:r>
        <w:rPr>
          <w:b/>
        </w:rPr>
        <w:tab/>
      </w:r>
    </w:p>
    <w:p w:rsidR="00547E95" w:rsidRPr="00547E95" w:rsidRDefault="00547E95" w:rsidP="00975EF7">
      <w:pPr>
        <w:ind w:left="720"/>
        <w:rPr>
          <w:b/>
        </w:rPr>
      </w:pPr>
    </w:p>
    <w:p w:rsidR="00397538" w:rsidRDefault="00397538" w:rsidP="00975EF7">
      <w:pPr>
        <w:ind w:left="720"/>
        <w:rPr>
          <w:b/>
        </w:rPr>
      </w:pPr>
    </w:p>
    <w:p w:rsidR="00397538" w:rsidRPr="00397538" w:rsidRDefault="00397538" w:rsidP="00975EF7">
      <w:pPr>
        <w:ind w:left="720"/>
      </w:pPr>
    </w:p>
    <w:p w:rsidR="00FB57FD" w:rsidRPr="00FB57FD" w:rsidRDefault="00FB57FD" w:rsidP="00B26F2C">
      <w:pPr>
        <w:ind w:left="720"/>
      </w:pPr>
    </w:p>
    <w:sectPr w:rsidR="00FB57FD" w:rsidRPr="00FB57FD" w:rsidSect="00E71EB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F61A8"/>
    <w:multiLevelType w:val="hybridMultilevel"/>
    <w:tmpl w:val="FBB013E0"/>
    <w:lvl w:ilvl="0" w:tplc="90F6CC9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5E3F6878"/>
    <w:multiLevelType w:val="hybridMultilevel"/>
    <w:tmpl w:val="19B826EA"/>
    <w:lvl w:ilvl="0" w:tplc="41A0159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doNotDisplayPageBoundaries/>
  <w:proofState w:spelling="clean" w:grammar="clean"/>
  <w:defaultTabStop w:val="720"/>
  <w:characterSpacingControl w:val="doNotCompress"/>
  <w:compat/>
  <w:rsids>
    <w:rsidRoot w:val="00746D07"/>
    <w:rsid w:val="0003125B"/>
    <w:rsid w:val="000B40C0"/>
    <w:rsid w:val="000C55D6"/>
    <w:rsid w:val="0015510D"/>
    <w:rsid w:val="00166FB8"/>
    <w:rsid w:val="00182229"/>
    <w:rsid w:val="001B0A05"/>
    <w:rsid w:val="001D7268"/>
    <w:rsid w:val="0036343A"/>
    <w:rsid w:val="00397538"/>
    <w:rsid w:val="004B7E18"/>
    <w:rsid w:val="005468D9"/>
    <w:rsid w:val="00547E95"/>
    <w:rsid w:val="006A1C1A"/>
    <w:rsid w:val="00746D07"/>
    <w:rsid w:val="008065CD"/>
    <w:rsid w:val="008726EE"/>
    <w:rsid w:val="00975EF7"/>
    <w:rsid w:val="00A62236"/>
    <w:rsid w:val="00A77C2C"/>
    <w:rsid w:val="00B26F2C"/>
    <w:rsid w:val="00C52570"/>
    <w:rsid w:val="00CB0842"/>
    <w:rsid w:val="00CC717E"/>
    <w:rsid w:val="00D433A0"/>
    <w:rsid w:val="00E360C2"/>
    <w:rsid w:val="00E71EB6"/>
    <w:rsid w:val="00FB57F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6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913FC-7EB8-40E3-B815-AC16C4265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5</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4</cp:revision>
  <cp:lastPrinted>2011-06-30T14:04:00Z</cp:lastPrinted>
  <dcterms:created xsi:type="dcterms:W3CDTF">2011-06-09T14:40:00Z</dcterms:created>
  <dcterms:modified xsi:type="dcterms:W3CDTF">2011-06-30T14:04:00Z</dcterms:modified>
</cp:coreProperties>
</file>