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7" w:rsidRDefault="00491072" w:rsidP="0049107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Village of Grand Manan </w:t>
      </w:r>
      <w:r>
        <w:rPr>
          <w:rFonts w:asciiTheme="majorHAnsi" w:hAnsiTheme="majorHAnsi"/>
          <w:b/>
        </w:rPr>
        <w:br/>
        <w:t xml:space="preserve">Regular Council Meeting </w:t>
      </w:r>
      <w:r>
        <w:rPr>
          <w:rFonts w:asciiTheme="majorHAnsi" w:hAnsiTheme="majorHAnsi"/>
          <w:b/>
        </w:rPr>
        <w:br/>
        <w:t>Grand Manan Community Centre</w:t>
      </w:r>
      <w:r>
        <w:rPr>
          <w:rFonts w:asciiTheme="majorHAnsi" w:hAnsiTheme="majorHAnsi"/>
          <w:b/>
        </w:rPr>
        <w:br/>
      </w:r>
      <w:r w:rsidR="001165F7">
        <w:rPr>
          <w:rFonts w:asciiTheme="majorHAnsi" w:hAnsiTheme="majorHAnsi"/>
          <w:b/>
        </w:rPr>
        <w:t>December 4</w:t>
      </w:r>
      <w:r w:rsidR="001165F7">
        <w:rPr>
          <w:rFonts w:asciiTheme="majorHAnsi" w:hAnsiTheme="majorHAnsi"/>
          <w:b/>
          <w:vertAlign w:val="superscript"/>
        </w:rPr>
        <w:t>th</w:t>
      </w:r>
      <w:r w:rsidR="00BB57AF">
        <w:rPr>
          <w:rFonts w:asciiTheme="majorHAnsi" w:hAnsiTheme="majorHAnsi"/>
          <w:b/>
        </w:rPr>
        <w:t>, 2017</w:t>
      </w:r>
    </w:p>
    <w:p w:rsidR="00BB57AF" w:rsidRDefault="00BB57AF" w:rsidP="00BB57A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Calling to Order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Mayor Dennis Greene call</w:t>
      </w:r>
      <w:r w:rsidR="00230144">
        <w:rPr>
          <w:rFonts w:asciiTheme="majorHAnsi" w:hAnsiTheme="majorHAnsi"/>
        </w:rPr>
        <w:t>ed this meeting to Order at 7:35</w:t>
      </w:r>
      <w:r>
        <w:rPr>
          <w:rFonts w:asciiTheme="majorHAnsi" w:hAnsiTheme="majorHAnsi"/>
        </w:rPr>
        <w:t xml:space="preserve"> pm. </w:t>
      </w:r>
    </w:p>
    <w:p w:rsidR="00BB57AF" w:rsidRDefault="00BB57AF" w:rsidP="00BB57A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Attendance</w:t>
      </w:r>
      <w:r>
        <w:rPr>
          <w:rFonts w:asciiTheme="majorHAnsi" w:hAnsiTheme="majorHAnsi"/>
          <w:b/>
        </w:rPr>
        <w:br/>
      </w:r>
      <w:r w:rsidR="001929B8">
        <w:rPr>
          <w:rFonts w:asciiTheme="majorHAnsi" w:hAnsiTheme="majorHAnsi"/>
        </w:rPr>
        <w:t>Mayor Dennis Greene, Deputy Mayor Robert Moses, Councillors Kirk Cheney, Bonnie Mor</w:t>
      </w:r>
      <w:r w:rsidR="008D27AD">
        <w:rPr>
          <w:rFonts w:asciiTheme="majorHAnsi" w:hAnsiTheme="majorHAnsi"/>
        </w:rPr>
        <w:t>se, Wayne Sturgeon</w:t>
      </w:r>
      <w:r w:rsidR="001929B8">
        <w:rPr>
          <w:rFonts w:asciiTheme="majorHAnsi" w:hAnsiTheme="majorHAnsi"/>
        </w:rPr>
        <w:t xml:space="preserve">, Roger Fitzsimmons, Mitchell Brown, CAO Rob MacPherson, Clerk/Asst. Treasurer </w:t>
      </w:r>
      <w:r w:rsidR="008D27AD">
        <w:rPr>
          <w:rFonts w:asciiTheme="majorHAnsi" w:hAnsiTheme="majorHAnsi"/>
        </w:rPr>
        <w:t xml:space="preserve">Esme </w:t>
      </w:r>
      <w:proofErr w:type="spellStart"/>
      <w:r w:rsidR="008D27AD">
        <w:rPr>
          <w:rFonts w:asciiTheme="majorHAnsi" w:hAnsiTheme="majorHAnsi"/>
        </w:rPr>
        <w:t>Zwicker</w:t>
      </w:r>
      <w:proofErr w:type="spellEnd"/>
      <w:r w:rsidR="001929B8">
        <w:rPr>
          <w:rFonts w:asciiTheme="majorHAnsi" w:hAnsiTheme="majorHAnsi"/>
        </w:rPr>
        <w:t xml:space="preserve">, Treasurer/Asst. Clerk Alyssa Calder, </w:t>
      </w:r>
      <w:r w:rsidR="001F017F">
        <w:rPr>
          <w:rFonts w:asciiTheme="majorHAnsi" w:hAnsiTheme="majorHAnsi"/>
        </w:rPr>
        <w:t xml:space="preserve">Recreation </w:t>
      </w:r>
      <w:r w:rsidR="008D58C2">
        <w:rPr>
          <w:rFonts w:asciiTheme="majorHAnsi" w:hAnsiTheme="majorHAnsi"/>
        </w:rPr>
        <w:t>Director Chris Rayner, Pastor Dave Phillips</w:t>
      </w:r>
      <w:r w:rsidR="00B6082D">
        <w:rPr>
          <w:rFonts w:asciiTheme="majorHAnsi" w:hAnsiTheme="majorHAnsi"/>
        </w:rPr>
        <w:t>, RCMP Constable Corey Bryant</w:t>
      </w:r>
      <w:r w:rsidR="008D27AD">
        <w:rPr>
          <w:rFonts w:asciiTheme="majorHAnsi" w:hAnsiTheme="majorHAnsi"/>
        </w:rPr>
        <w:t xml:space="preserve">, </w:t>
      </w:r>
      <w:r w:rsidR="00B91A7B">
        <w:rPr>
          <w:rFonts w:asciiTheme="majorHAnsi" w:hAnsiTheme="majorHAnsi"/>
        </w:rPr>
        <w:t xml:space="preserve">Special speaker Jackie Rayner, </w:t>
      </w:r>
      <w:r w:rsidR="008D27AD">
        <w:rPr>
          <w:rFonts w:asciiTheme="majorHAnsi" w:hAnsiTheme="majorHAnsi"/>
        </w:rPr>
        <w:t>5 Members of the Public, 3</w:t>
      </w:r>
      <w:r w:rsidR="001F017F">
        <w:rPr>
          <w:rFonts w:asciiTheme="majorHAnsi" w:hAnsiTheme="majorHAnsi"/>
        </w:rPr>
        <w:t xml:space="preserve"> GMTV Workers. </w:t>
      </w:r>
      <w:r w:rsidR="001F017F">
        <w:rPr>
          <w:rFonts w:asciiTheme="majorHAnsi" w:hAnsiTheme="majorHAnsi"/>
        </w:rPr>
        <w:br/>
        <w:t xml:space="preserve">Absent: Councillors Mark Ingersoll, </w:t>
      </w:r>
      <w:r w:rsidR="0096428A">
        <w:rPr>
          <w:rFonts w:asciiTheme="majorHAnsi" w:hAnsiTheme="majorHAnsi"/>
        </w:rPr>
        <w:t>Jayne Turner</w:t>
      </w:r>
    </w:p>
    <w:p w:rsidR="001F017F" w:rsidRDefault="001F017F" w:rsidP="00BB57A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Prayer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Prayer was offered by Pastor </w:t>
      </w:r>
      <w:r w:rsidR="00800C7A">
        <w:rPr>
          <w:rFonts w:asciiTheme="majorHAnsi" w:hAnsiTheme="majorHAnsi"/>
        </w:rPr>
        <w:t>Dave Phillips</w:t>
      </w:r>
      <w:r>
        <w:rPr>
          <w:rFonts w:asciiTheme="majorHAnsi" w:hAnsiTheme="majorHAnsi"/>
        </w:rPr>
        <w:t xml:space="preserve">. </w:t>
      </w:r>
    </w:p>
    <w:p w:rsidR="000D1AC0" w:rsidRDefault="00A37475" w:rsidP="000D1A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Opening Remarks</w:t>
      </w:r>
    </w:p>
    <w:p w:rsidR="00D22140" w:rsidRPr="000D1AC0" w:rsidRDefault="00D22140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Mayor Greene thanked all who attended the service last month for our Ve</w:t>
      </w:r>
      <w:r w:rsidR="00CB6A6B">
        <w:rPr>
          <w:rFonts w:asciiTheme="majorHAnsi" w:hAnsiTheme="majorHAnsi"/>
        </w:rPr>
        <w:t>terans at the Grand Manan Community S</w:t>
      </w:r>
      <w:r>
        <w:rPr>
          <w:rFonts w:asciiTheme="majorHAnsi" w:hAnsiTheme="majorHAnsi"/>
        </w:rPr>
        <w:t>chool, with standing room only. It was heartwarming to see the large number of people of all ages who attended.</w:t>
      </w:r>
    </w:p>
    <w:p w:rsidR="005958B8" w:rsidRPr="00D22140" w:rsidRDefault="000D1AC0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22140">
        <w:rPr>
          <w:rFonts w:asciiTheme="majorHAnsi" w:hAnsiTheme="majorHAnsi"/>
        </w:rPr>
        <w:t>The Christmas lights are on the telephon</w:t>
      </w:r>
      <w:r w:rsidR="00CB6A6B">
        <w:rPr>
          <w:rFonts w:asciiTheme="majorHAnsi" w:hAnsiTheme="majorHAnsi"/>
        </w:rPr>
        <w:t>e poles, the Village Christmas T</w:t>
      </w:r>
      <w:r w:rsidRPr="00D22140">
        <w:rPr>
          <w:rFonts w:asciiTheme="majorHAnsi" w:hAnsiTheme="majorHAnsi"/>
        </w:rPr>
        <w:t>ree has been decorated and The Christmas Parade is on Sunday, December 10</w:t>
      </w:r>
      <w:r w:rsidRPr="00D22140">
        <w:rPr>
          <w:rFonts w:asciiTheme="majorHAnsi" w:hAnsiTheme="majorHAnsi"/>
          <w:vertAlign w:val="superscript"/>
        </w:rPr>
        <w:t>th</w:t>
      </w:r>
      <w:r w:rsidRPr="00D22140">
        <w:rPr>
          <w:rFonts w:asciiTheme="majorHAnsi" w:hAnsiTheme="majorHAnsi"/>
        </w:rPr>
        <w:t>. The parade begins at 6PM at St. Paul’s Anglican Church and ends at the Community Centre for an after party with hot ch</w:t>
      </w:r>
      <w:r w:rsidR="00D22140" w:rsidRPr="00D22140">
        <w:rPr>
          <w:rFonts w:asciiTheme="majorHAnsi" w:hAnsiTheme="majorHAnsi"/>
        </w:rPr>
        <w:t>ocolate, treats and Santa Claus</w:t>
      </w:r>
      <w:r w:rsidR="00B60EDF" w:rsidRPr="00D22140">
        <w:rPr>
          <w:rFonts w:asciiTheme="majorHAnsi" w:hAnsiTheme="majorHAnsi"/>
        </w:rPr>
        <w:t xml:space="preserve">. </w:t>
      </w:r>
      <w:r w:rsidRPr="00D22140">
        <w:rPr>
          <w:rFonts w:asciiTheme="majorHAnsi" w:hAnsiTheme="majorHAnsi"/>
        </w:rPr>
        <w:t xml:space="preserve">Treasurer </w:t>
      </w:r>
      <w:r w:rsidR="00B60EDF" w:rsidRPr="00D22140">
        <w:rPr>
          <w:rFonts w:asciiTheme="majorHAnsi" w:hAnsiTheme="majorHAnsi"/>
        </w:rPr>
        <w:t>Alyssa</w:t>
      </w:r>
      <w:r w:rsidRPr="00D22140">
        <w:rPr>
          <w:rFonts w:asciiTheme="majorHAnsi" w:hAnsiTheme="majorHAnsi"/>
        </w:rPr>
        <w:t xml:space="preserve"> Calder</w:t>
      </w:r>
      <w:r w:rsidR="00B60EDF" w:rsidRPr="00D22140">
        <w:rPr>
          <w:rFonts w:asciiTheme="majorHAnsi" w:hAnsiTheme="majorHAnsi"/>
        </w:rPr>
        <w:t xml:space="preserve"> and </w:t>
      </w:r>
      <w:r w:rsidRPr="00D22140">
        <w:rPr>
          <w:rFonts w:asciiTheme="majorHAnsi" w:hAnsiTheme="majorHAnsi"/>
        </w:rPr>
        <w:t xml:space="preserve">Village Clerk </w:t>
      </w:r>
      <w:r w:rsidR="00B60EDF" w:rsidRPr="00D22140">
        <w:rPr>
          <w:rFonts w:asciiTheme="majorHAnsi" w:hAnsiTheme="majorHAnsi"/>
        </w:rPr>
        <w:t>Esme</w:t>
      </w:r>
      <w:r w:rsidRPr="00D22140">
        <w:rPr>
          <w:rFonts w:asciiTheme="majorHAnsi" w:hAnsiTheme="majorHAnsi"/>
        </w:rPr>
        <w:t xml:space="preserve"> </w:t>
      </w:r>
      <w:proofErr w:type="spellStart"/>
      <w:r w:rsidRPr="00D22140">
        <w:rPr>
          <w:rFonts w:asciiTheme="majorHAnsi" w:hAnsiTheme="majorHAnsi"/>
        </w:rPr>
        <w:t>Zwicker</w:t>
      </w:r>
      <w:proofErr w:type="spellEnd"/>
      <w:r w:rsidR="00B60EDF" w:rsidRPr="00D22140">
        <w:rPr>
          <w:rFonts w:asciiTheme="majorHAnsi" w:hAnsiTheme="majorHAnsi"/>
        </w:rPr>
        <w:t xml:space="preserve"> </w:t>
      </w:r>
      <w:r w:rsidR="00D22140" w:rsidRPr="00D22140">
        <w:rPr>
          <w:rFonts w:asciiTheme="majorHAnsi" w:hAnsiTheme="majorHAnsi"/>
        </w:rPr>
        <w:t>took initiative</w:t>
      </w:r>
      <w:r w:rsidR="00B60EDF" w:rsidRPr="00D22140">
        <w:rPr>
          <w:rFonts w:asciiTheme="majorHAnsi" w:hAnsiTheme="majorHAnsi"/>
        </w:rPr>
        <w:t xml:space="preserve"> on this after it looked like we weren’t </w:t>
      </w:r>
      <w:r w:rsidR="00D22140" w:rsidRPr="00D22140">
        <w:rPr>
          <w:rFonts w:asciiTheme="majorHAnsi" w:hAnsiTheme="majorHAnsi"/>
        </w:rPr>
        <w:t>going to have a Christmas Parade this year</w:t>
      </w:r>
      <w:r w:rsidR="00D22140">
        <w:rPr>
          <w:rFonts w:asciiTheme="majorHAnsi" w:hAnsiTheme="majorHAnsi"/>
        </w:rPr>
        <w:t>.</w:t>
      </w:r>
      <w:r w:rsidR="000C4C02" w:rsidRPr="00D22140">
        <w:rPr>
          <w:rFonts w:asciiTheme="majorHAnsi" w:hAnsiTheme="majorHAnsi"/>
        </w:rPr>
        <w:t xml:space="preserve"> </w:t>
      </w:r>
      <w:r w:rsidR="00D22140" w:rsidRPr="00D22140">
        <w:rPr>
          <w:rFonts w:asciiTheme="majorHAnsi" w:hAnsiTheme="majorHAnsi"/>
        </w:rPr>
        <w:t>Alyssa, Esme</w:t>
      </w:r>
      <w:r w:rsidR="000C4C02" w:rsidRPr="00D22140">
        <w:rPr>
          <w:rFonts w:asciiTheme="majorHAnsi" w:hAnsiTheme="majorHAnsi"/>
        </w:rPr>
        <w:t xml:space="preserve"> and the volunteers have done a great job organizing this event on short notice. </w:t>
      </w:r>
    </w:p>
    <w:p w:rsidR="000C4C02" w:rsidRDefault="000C4C02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proofErr w:type="gramStart"/>
      <w:r w:rsidRPr="00D22140">
        <w:rPr>
          <w:rFonts w:asciiTheme="majorHAnsi" w:hAnsiTheme="majorHAnsi"/>
        </w:rPr>
        <w:t>Staff have</w:t>
      </w:r>
      <w:proofErr w:type="gramEnd"/>
      <w:r w:rsidRPr="00D22140">
        <w:rPr>
          <w:rFonts w:asciiTheme="majorHAnsi" w:hAnsiTheme="majorHAnsi"/>
        </w:rPr>
        <w:t xml:space="preserve"> been working on</w:t>
      </w:r>
      <w:r w:rsidR="00D22140">
        <w:rPr>
          <w:rFonts w:asciiTheme="majorHAnsi" w:hAnsiTheme="majorHAnsi"/>
        </w:rPr>
        <w:t xml:space="preserve"> the budget for 2018 and as usual in</w:t>
      </w:r>
      <w:r w:rsidRPr="00D22140">
        <w:rPr>
          <w:rFonts w:asciiTheme="majorHAnsi" w:hAnsiTheme="majorHAnsi"/>
        </w:rPr>
        <w:t xml:space="preserve"> the</w:t>
      </w:r>
      <w:r w:rsidR="00CB6A6B">
        <w:rPr>
          <w:rFonts w:asciiTheme="majorHAnsi" w:hAnsiTheme="majorHAnsi"/>
        </w:rPr>
        <w:t xml:space="preserve"> M</w:t>
      </w:r>
      <w:r w:rsidRPr="00D22140">
        <w:rPr>
          <w:rFonts w:asciiTheme="majorHAnsi" w:hAnsiTheme="majorHAnsi"/>
        </w:rPr>
        <w:t>unicipalities</w:t>
      </w:r>
      <w:r w:rsidR="00D22140">
        <w:rPr>
          <w:rFonts w:asciiTheme="majorHAnsi" w:hAnsiTheme="majorHAnsi"/>
        </w:rPr>
        <w:t>, the C</w:t>
      </w:r>
      <w:r w:rsidRPr="00D22140">
        <w:rPr>
          <w:rFonts w:asciiTheme="majorHAnsi" w:hAnsiTheme="majorHAnsi"/>
        </w:rPr>
        <w:t xml:space="preserve">ouncil does the rough work on the budget and will be </w:t>
      </w:r>
      <w:r w:rsidR="00D22140">
        <w:rPr>
          <w:rFonts w:asciiTheme="majorHAnsi" w:hAnsiTheme="majorHAnsi"/>
        </w:rPr>
        <w:t>meeting shortly to have a look at it, and to make some a</w:t>
      </w:r>
      <w:r w:rsidRPr="00D22140">
        <w:rPr>
          <w:rFonts w:asciiTheme="majorHAnsi" w:hAnsiTheme="majorHAnsi"/>
        </w:rPr>
        <w:t>mendments. It</w:t>
      </w:r>
      <w:r w:rsidR="00D22140">
        <w:rPr>
          <w:rFonts w:asciiTheme="majorHAnsi" w:hAnsiTheme="majorHAnsi"/>
        </w:rPr>
        <w:t>’</w:t>
      </w:r>
      <w:r w:rsidRPr="00D22140">
        <w:rPr>
          <w:rFonts w:asciiTheme="majorHAnsi" w:hAnsiTheme="majorHAnsi"/>
        </w:rPr>
        <w:t>s go</w:t>
      </w:r>
      <w:r w:rsidR="00D22140">
        <w:rPr>
          <w:rFonts w:asciiTheme="majorHAnsi" w:hAnsiTheme="majorHAnsi"/>
        </w:rPr>
        <w:t>ing to be a difficult job but Council will do the best they</w:t>
      </w:r>
      <w:r w:rsidRPr="00D22140">
        <w:rPr>
          <w:rFonts w:asciiTheme="majorHAnsi" w:hAnsiTheme="majorHAnsi"/>
        </w:rPr>
        <w:t xml:space="preserve"> can to prov</w:t>
      </w:r>
      <w:r w:rsidR="00D22140">
        <w:rPr>
          <w:rFonts w:asciiTheme="majorHAnsi" w:hAnsiTheme="majorHAnsi"/>
        </w:rPr>
        <w:t xml:space="preserve">ide </w:t>
      </w:r>
      <w:r w:rsidRPr="00D22140">
        <w:rPr>
          <w:rFonts w:asciiTheme="majorHAnsi" w:hAnsiTheme="majorHAnsi"/>
        </w:rPr>
        <w:t xml:space="preserve">services that </w:t>
      </w:r>
      <w:r w:rsidR="00D22140">
        <w:rPr>
          <w:rFonts w:asciiTheme="majorHAnsi" w:hAnsiTheme="majorHAnsi"/>
        </w:rPr>
        <w:t>the public are</w:t>
      </w:r>
      <w:r w:rsidRPr="00D22140">
        <w:rPr>
          <w:rFonts w:asciiTheme="majorHAnsi" w:hAnsiTheme="majorHAnsi"/>
        </w:rPr>
        <w:t xml:space="preserve"> used to at a reasonable price. </w:t>
      </w:r>
    </w:p>
    <w:p w:rsidR="00922E84" w:rsidRDefault="00922E84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Our condolences go to CAO Rob Macpherson who lost his brother, Roy. Roy was 73 years</w:t>
      </w:r>
      <w:r w:rsidR="00CB6A6B">
        <w:rPr>
          <w:rFonts w:asciiTheme="majorHAnsi" w:hAnsiTheme="majorHAnsi"/>
        </w:rPr>
        <w:t xml:space="preserve"> old, a former fisherman, Captain</w:t>
      </w:r>
      <w:r>
        <w:rPr>
          <w:rFonts w:asciiTheme="majorHAnsi" w:hAnsiTheme="majorHAnsi"/>
        </w:rPr>
        <w:t xml:space="preserve"> of the Princess of Acadia, and held in very high regard. </w:t>
      </w:r>
    </w:p>
    <w:p w:rsidR="000C4C02" w:rsidRPr="000039D1" w:rsidRDefault="00922E84" w:rsidP="00922E8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Council wishes everyone a safe and Merry Christmas and a Happy, prosperous New Year. </w:t>
      </w:r>
    </w:p>
    <w:p w:rsidR="00D04CD2" w:rsidRPr="00D04CD2" w:rsidRDefault="00D04CD2" w:rsidP="00D04CD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Disclosure of Conflict of Interest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There were no Disclosures of Conflict of Interest</w:t>
      </w:r>
    </w:p>
    <w:p w:rsidR="00413394" w:rsidRDefault="00413394" w:rsidP="00BB57AF">
      <w:pPr>
        <w:ind w:left="720" w:hanging="720"/>
        <w:rPr>
          <w:rFonts w:asciiTheme="majorHAnsi" w:hAnsiTheme="majorHAnsi"/>
          <w:b/>
        </w:rPr>
      </w:pPr>
    </w:p>
    <w:p w:rsidR="001F017F" w:rsidRDefault="001F017F" w:rsidP="00BB57AF">
      <w:pPr>
        <w:ind w:left="720" w:hanging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lastRenderedPageBreak/>
        <w:t xml:space="preserve">Adoption of Minutes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</w:t>
      </w:r>
      <w:r w:rsidR="0070649F">
        <w:rPr>
          <w:rFonts w:asciiTheme="majorHAnsi" w:hAnsiTheme="majorHAnsi"/>
        </w:rPr>
        <w:t>Councillor Wayne Sturgeon</w:t>
      </w:r>
      <w:r>
        <w:rPr>
          <w:rFonts w:asciiTheme="majorHAnsi" w:hAnsiTheme="majorHAnsi"/>
        </w:rPr>
        <w:t>, seconded by Councillor Kirk Cheney to a</w:t>
      </w:r>
      <w:r w:rsidR="0070649F">
        <w:rPr>
          <w:rFonts w:asciiTheme="majorHAnsi" w:hAnsiTheme="majorHAnsi"/>
        </w:rPr>
        <w:t>dopt the Minutes of November 6</w:t>
      </w:r>
      <w:r w:rsidRPr="001F017F">
        <w:rPr>
          <w:rFonts w:asciiTheme="majorHAnsi" w:hAnsiTheme="majorHAnsi"/>
          <w:vertAlign w:val="superscript"/>
        </w:rPr>
        <w:t>th</w:t>
      </w:r>
      <w:r w:rsidR="0070649F">
        <w:rPr>
          <w:rFonts w:asciiTheme="majorHAnsi" w:hAnsiTheme="majorHAnsi"/>
        </w:rPr>
        <w:t>, 2017 with the addition of the names from the new Bylaw Committee</w:t>
      </w:r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</w:p>
    <w:p w:rsidR="001F017F" w:rsidRDefault="00823EA3" w:rsidP="001F017F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17-91</w:t>
      </w:r>
    </w:p>
    <w:p w:rsidR="00C02216" w:rsidRDefault="00814BA3" w:rsidP="00C02216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Additions to the Agenda</w:t>
      </w:r>
    </w:p>
    <w:p w:rsidR="00814BA3" w:rsidRDefault="00814BA3" w:rsidP="004A4829">
      <w:pPr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</w:rPr>
        <w:t>Moved by Councillor Bonn</w:t>
      </w:r>
      <w:r w:rsidR="00CB6A6B">
        <w:rPr>
          <w:rFonts w:asciiTheme="majorHAnsi" w:hAnsiTheme="majorHAnsi"/>
        </w:rPr>
        <w:t>ie Morse, seconded by Deputy Mayor</w:t>
      </w:r>
      <w:r>
        <w:rPr>
          <w:rFonts w:asciiTheme="majorHAnsi" w:hAnsiTheme="majorHAnsi"/>
        </w:rPr>
        <w:t xml:space="preserve"> </w:t>
      </w:r>
      <w:r w:rsidR="00342A8B">
        <w:rPr>
          <w:rFonts w:asciiTheme="majorHAnsi" w:hAnsiTheme="majorHAnsi"/>
        </w:rPr>
        <w:t>Robert Moses</w:t>
      </w:r>
      <w:r>
        <w:rPr>
          <w:rFonts w:asciiTheme="majorHAnsi" w:hAnsiTheme="majorHAnsi"/>
        </w:rPr>
        <w:t xml:space="preserve"> to add the following items to the Agenda</w:t>
      </w:r>
      <w:proofErr w:type="gramStart"/>
      <w:r>
        <w:rPr>
          <w:rFonts w:asciiTheme="majorHAnsi" w:hAnsiTheme="majorHAnsi"/>
        </w:rPr>
        <w:t>:</w:t>
      </w:r>
      <w:proofErr w:type="gramEnd"/>
      <w:r>
        <w:rPr>
          <w:rFonts w:asciiTheme="majorHAnsi" w:hAnsiTheme="majorHAnsi"/>
        </w:rPr>
        <w:br/>
      </w:r>
      <w:r w:rsidR="00C02216">
        <w:rPr>
          <w:rFonts w:asciiTheme="majorHAnsi" w:hAnsiTheme="majorHAnsi"/>
          <w:i/>
        </w:rPr>
        <w:t>1.</w:t>
      </w:r>
      <w:r w:rsidR="00C02216">
        <w:rPr>
          <w:rFonts w:asciiTheme="majorHAnsi" w:hAnsiTheme="majorHAnsi"/>
          <w:i/>
        </w:rPr>
        <w:tab/>
        <w:t>11.4</w:t>
      </w:r>
      <w:r w:rsidRPr="00814BA3">
        <w:rPr>
          <w:rFonts w:asciiTheme="majorHAnsi" w:hAnsiTheme="majorHAnsi"/>
          <w:i/>
        </w:rPr>
        <w:t xml:space="preserve">: </w:t>
      </w:r>
      <w:r w:rsidR="00C02216">
        <w:rPr>
          <w:rFonts w:asciiTheme="majorHAnsi" w:hAnsiTheme="majorHAnsi"/>
          <w:i/>
        </w:rPr>
        <w:t>Library Board – Request to have Heather Brown sit as Trustee on the Library</w:t>
      </w:r>
      <w:r w:rsidR="004A4829">
        <w:rPr>
          <w:rFonts w:asciiTheme="majorHAnsi" w:hAnsiTheme="majorHAnsi"/>
          <w:i/>
        </w:rPr>
        <w:tab/>
      </w:r>
      <w:r w:rsidR="004A4829">
        <w:rPr>
          <w:rFonts w:asciiTheme="majorHAnsi" w:hAnsiTheme="majorHAnsi"/>
          <w:i/>
        </w:rPr>
        <w:tab/>
        <w:t>Board</w:t>
      </w:r>
      <w:r w:rsidR="00C02216">
        <w:rPr>
          <w:rFonts w:asciiTheme="majorHAnsi" w:hAnsiTheme="majorHAnsi"/>
          <w:i/>
        </w:rPr>
        <w:t xml:space="preserve">     </w:t>
      </w:r>
      <w:r w:rsidR="004A4829">
        <w:rPr>
          <w:rFonts w:asciiTheme="majorHAnsi" w:hAnsiTheme="majorHAnsi"/>
          <w:i/>
        </w:rPr>
        <w:t xml:space="preserve">    </w:t>
      </w:r>
      <w:r w:rsidR="00C02216">
        <w:rPr>
          <w:rFonts w:asciiTheme="majorHAnsi" w:hAnsiTheme="majorHAnsi"/>
          <w:i/>
        </w:rPr>
        <w:br/>
        <w:t>2.</w:t>
      </w:r>
      <w:r w:rsidR="00C02216">
        <w:rPr>
          <w:rFonts w:asciiTheme="majorHAnsi" w:hAnsiTheme="majorHAnsi"/>
          <w:i/>
        </w:rPr>
        <w:tab/>
        <w:t>8.4: Building Bylaw amendment – Tabled from the November 06, 2017 meeting</w:t>
      </w:r>
      <w:r>
        <w:rPr>
          <w:rFonts w:asciiTheme="majorHAnsi" w:hAnsiTheme="majorHAnsi"/>
          <w:i/>
        </w:rPr>
        <w:br/>
        <w:t>3.</w:t>
      </w:r>
      <w:r>
        <w:rPr>
          <w:rFonts w:asciiTheme="majorHAnsi" w:hAnsiTheme="majorHAnsi"/>
          <w:i/>
        </w:rPr>
        <w:tab/>
      </w:r>
      <w:r w:rsidR="00C02216">
        <w:rPr>
          <w:rFonts w:asciiTheme="majorHAnsi" w:hAnsiTheme="majorHAnsi"/>
          <w:i/>
        </w:rPr>
        <w:t>13.1</w:t>
      </w:r>
      <w:r w:rsidR="00C02216" w:rsidRPr="00814BA3">
        <w:rPr>
          <w:rFonts w:asciiTheme="majorHAnsi" w:hAnsiTheme="majorHAnsi"/>
          <w:i/>
        </w:rPr>
        <w:t>: Approval to Pay from the General Operating F</w:t>
      </w:r>
      <w:r w:rsidR="00C02216">
        <w:rPr>
          <w:rFonts w:asciiTheme="majorHAnsi" w:hAnsiTheme="majorHAnsi"/>
          <w:i/>
        </w:rPr>
        <w:t>und</w:t>
      </w:r>
      <w:r w:rsidR="00C02216">
        <w:rPr>
          <w:rFonts w:asciiTheme="majorHAnsi" w:hAnsiTheme="majorHAnsi"/>
          <w:i/>
        </w:rPr>
        <w:br/>
        <w:t xml:space="preserve">               Alpha Security </w:t>
      </w:r>
      <w:r w:rsidR="00C02216">
        <w:rPr>
          <w:rFonts w:asciiTheme="majorHAnsi" w:hAnsiTheme="majorHAnsi"/>
          <w:i/>
        </w:rPr>
        <w:tab/>
        <w:t>Services – Christmas Lights, Lighthouse maintenance</w:t>
      </w:r>
      <w:r w:rsidR="00C02216">
        <w:rPr>
          <w:rFonts w:asciiTheme="majorHAnsi" w:hAnsiTheme="majorHAnsi"/>
          <w:i/>
        </w:rPr>
        <w:tab/>
      </w:r>
      <w:r w:rsidR="00B10A4A">
        <w:rPr>
          <w:rFonts w:asciiTheme="majorHAnsi" w:hAnsiTheme="majorHAnsi"/>
          <w:i/>
        </w:rPr>
        <w:t>$ 2021.13</w:t>
      </w:r>
    </w:p>
    <w:p w:rsidR="00657B79" w:rsidRPr="00C02216" w:rsidRDefault="00657B79" w:rsidP="004A4829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i/>
        </w:rPr>
        <w:t xml:space="preserve">4. </w:t>
      </w:r>
      <w:r>
        <w:rPr>
          <w:rFonts w:asciiTheme="majorHAnsi" w:hAnsiTheme="majorHAnsi"/>
          <w:i/>
        </w:rPr>
        <w:tab/>
        <w:t xml:space="preserve">14: </w:t>
      </w:r>
      <w:r w:rsidR="000D7573">
        <w:rPr>
          <w:rFonts w:asciiTheme="majorHAnsi" w:hAnsiTheme="majorHAnsi"/>
          <w:i/>
        </w:rPr>
        <w:t>Regional Service Commission 10</w:t>
      </w:r>
      <w:r>
        <w:rPr>
          <w:rFonts w:asciiTheme="majorHAnsi" w:hAnsiTheme="majorHAnsi"/>
          <w:i/>
        </w:rPr>
        <w:t xml:space="preserve"> </w:t>
      </w:r>
    </w:p>
    <w:p w:rsidR="00814BA3" w:rsidRDefault="00B86431" w:rsidP="00814BA3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17-92</w:t>
      </w:r>
    </w:p>
    <w:p w:rsidR="00FD5656" w:rsidRDefault="00FD5656" w:rsidP="00FD5656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RCMP Report</w:t>
      </w:r>
      <w:r>
        <w:rPr>
          <w:rFonts w:asciiTheme="majorHAnsi" w:hAnsiTheme="majorHAnsi"/>
          <w:b/>
        </w:rPr>
        <w:br/>
      </w:r>
      <w:r w:rsidR="00434202">
        <w:rPr>
          <w:rFonts w:asciiTheme="majorHAnsi" w:hAnsiTheme="majorHAnsi"/>
        </w:rPr>
        <w:t>Constable Corey Bryant</w:t>
      </w:r>
      <w:r>
        <w:rPr>
          <w:rFonts w:asciiTheme="majorHAnsi" w:hAnsiTheme="majorHAnsi"/>
        </w:rPr>
        <w:t xml:space="preserve"> read the RCMP Report for the month of </w:t>
      </w:r>
      <w:r w:rsidR="00767D1D">
        <w:rPr>
          <w:rFonts w:asciiTheme="majorHAnsi" w:hAnsiTheme="majorHAnsi"/>
        </w:rPr>
        <w:t>November</w:t>
      </w:r>
      <w:r>
        <w:rPr>
          <w:rFonts w:asciiTheme="majorHAnsi" w:hAnsiTheme="majorHAnsi"/>
        </w:rPr>
        <w:t xml:space="preserve"> 2017.</w:t>
      </w:r>
    </w:p>
    <w:p w:rsidR="00FD5656" w:rsidRDefault="00FD5656" w:rsidP="00FD5656">
      <w:pPr>
        <w:ind w:left="720" w:hanging="720"/>
        <w:rPr>
          <w:rFonts w:asciiTheme="majorHAnsi" w:hAnsiTheme="majorHAnsi"/>
        </w:rPr>
      </w:pPr>
    </w:p>
    <w:p w:rsidR="00875E81" w:rsidRDefault="00FD5656" w:rsidP="00FD5656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Old Business</w:t>
      </w:r>
      <w:r>
        <w:rPr>
          <w:rFonts w:asciiTheme="majorHAnsi" w:hAnsiTheme="majorHAnsi"/>
          <w:b/>
        </w:rPr>
        <w:br/>
      </w:r>
      <w:r w:rsidR="00FE1861">
        <w:rPr>
          <w:rFonts w:asciiTheme="majorHAnsi" w:hAnsiTheme="majorHAnsi"/>
          <w:b/>
        </w:rPr>
        <w:t>DNR Meeting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</w:t>
      </w:r>
      <w:r w:rsidR="00FE1861">
        <w:rPr>
          <w:rFonts w:asciiTheme="majorHAnsi" w:hAnsiTheme="majorHAnsi"/>
        </w:rPr>
        <w:t>Deputy Mayor Robert Moses</w:t>
      </w:r>
      <w:r>
        <w:rPr>
          <w:rFonts w:asciiTheme="majorHAnsi" w:hAnsiTheme="majorHAnsi"/>
        </w:rPr>
        <w:t xml:space="preserve">, seconded by Councillor </w:t>
      </w:r>
      <w:r w:rsidR="00FE1861">
        <w:rPr>
          <w:rFonts w:asciiTheme="majorHAnsi" w:hAnsiTheme="majorHAnsi"/>
        </w:rPr>
        <w:t>Wayne Sturgeon</w:t>
      </w:r>
      <w:r>
        <w:rPr>
          <w:rFonts w:asciiTheme="majorHAnsi" w:hAnsiTheme="majorHAnsi"/>
        </w:rPr>
        <w:t xml:space="preserve"> to </w:t>
      </w:r>
      <w:r w:rsidR="008C39FB">
        <w:rPr>
          <w:rFonts w:asciiTheme="majorHAnsi" w:hAnsiTheme="majorHAnsi"/>
        </w:rPr>
        <w:t xml:space="preserve">send a letter to </w:t>
      </w:r>
      <w:r w:rsidR="00FE1861">
        <w:rPr>
          <w:rFonts w:asciiTheme="majorHAnsi" w:hAnsiTheme="majorHAnsi"/>
        </w:rPr>
        <w:t>reques</w:t>
      </w:r>
      <w:r w:rsidR="008C39FB">
        <w:rPr>
          <w:rFonts w:asciiTheme="majorHAnsi" w:hAnsiTheme="majorHAnsi"/>
        </w:rPr>
        <w:t>t another DNR meeting for a follow-up</w:t>
      </w:r>
      <w:r w:rsidR="00413394">
        <w:rPr>
          <w:rFonts w:asciiTheme="majorHAnsi" w:hAnsiTheme="majorHAnsi"/>
        </w:rPr>
        <w:t>.</w:t>
      </w:r>
    </w:p>
    <w:p w:rsidR="000C4C02" w:rsidRDefault="00EE329C" w:rsidP="000C4C02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17-93</w:t>
      </w:r>
    </w:p>
    <w:p w:rsidR="00875E81" w:rsidRDefault="00875E81" w:rsidP="000C4C0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Building Inspector</w:t>
      </w:r>
      <w:r>
        <w:rPr>
          <w:rFonts w:asciiTheme="majorHAnsi" w:hAnsiTheme="majorHAnsi"/>
          <w:b/>
        </w:rPr>
        <w:br/>
      </w:r>
      <w:r w:rsidR="008C39FB">
        <w:rPr>
          <w:rFonts w:asciiTheme="majorHAnsi" w:hAnsiTheme="majorHAnsi"/>
        </w:rPr>
        <w:t xml:space="preserve">CAO Rob Macpherson </w:t>
      </w:r>
      <w:r w:rsidR="00FE2853">
        <w:rPr>
          <w:rFonts w:asciiTheme="majorHAnsi" w:hAnsiTheme="majorHAnsi"/>
        </w:rPr>
        <w:t xml:space="preserve">discussed pros and cons of having a building inspector, to go further Council would have to make a decision when discussing the new 2018 budget. </w:t>
      </w:r>
    </w:p>
    <w:p w:rsidR="00FD5656" w:rsidRDefault="00875E81" w:rsidP="00875E81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  <w:t>NB Power Corporation</w:t>
      </w:r>
      <w:r>
        <w:rPr>
          <w:rFonts w:asciiTheme="majorHAnsi" w:hAnsiTheme="majorHAnsi"/>
          <w:b/>
        </w:rPr>
        <w:br/>
      </w:r>
      <w:r w:rsidR="00FE2853">
        <w:rPr>
          <w:rFonts w:asciiTheme="majorHAnsi" w:hAnsiTheme="majorHAnsi"/>
        </w:rPr>
        <w:t>CAO Rob Macpherson discussed how NB Power Corporation decli</w:t>
      </w:r>
      <w:r w:rsidR="00F274BF">
        <w:rPr>
          <w:rFonts w:asciiTheme="majorHAnsi" w:hAnsiTheme="majorHAnsi"/>
        </w:rPr>
        <w:t>ned Grand Manan’s windmill project without reason</w:t>
      </w:r>
      <w:r w:rsidR="00FE2853">
        <w:rPr>
          <w:rFonts w:asciiTheme="majorHAnsi" w:hAnsiTheme="majorHAnsi"/>
        </w:rPr>
        <w:t xml:space="preserve">. </w:t>
      </w:r>
      <w:proofErr w:type="spellStart"/>
      <w:r w:rsidR="00E43B96">
        <w:rPr>
          <w:rFonts w:asciiTheme="majorHAnsi" w:hAnsiTheme="majorHAnsi"/>
        </w:rPr>
        <w:t>Innergex</w:t>
      </w:r>
      <w:proofErr w:type="spellEnd"/>
      <w:r w:rsidR="00F274BF">
        <w:rPr>
          <w:rFonts w:asciiTheme="majorHAnsi" w:hAnsiTheme="majorHAnsi"/>
        </w:rPr>
        <w:t xml:space="preserve"> and </w:t>
      </w:r>
      <w:r w:rsidR="001B235B">
        <w:rPr>
          <w:rFonts w:asciiTheme="majorHAnsi" w:hAnsiTheme="majorHAnsi"/>
        </w:rPr>
        <w:t>t</w:t>
      </w:r>
      <w:r w:rsidR="00F274BF">
        <w:rPr>
          <w:rFonts w:asciiTheme="majorHAnsi" w:hAnsiTheme="majorHAnsi"/>
        </w:rPr>
        <w:t xml:space="preserve">he </w:t>
      </w:r>
      <w:r w:rsidR="00FE2853">
        <w:rPr>
          <w:rFonts w:asciiTheme="majorHAnsi" w:hAnsiTheme="majorHAnsi"/>
        </w:rPr>
        <w:t>MLA</w:t>
      </w:r>
      <w:r w:rsidR="00F274BF">
        <w:rPr>
          <w:rFonts w:asciiTheme="majorHAnsi" w:hAnsiTheme="majorHAnsi"/>
        </w:rPr>
        <w:t xml:space="preserve"> are going </w:t>
      </w:r>
      <w:r w:rsidR="00FE2853">
        <w:rPr>
          <w:rFonts w:asciiTheme="majorHAnsi" w:hAnsiTheme="majorHAnsi"/>
        </w:rPr>
        <w:t xml:space="preserve">to do inquiries as to why </w:t>
      </w:r>
      <w:r w:rsidR="00F274BF">
        <w:rPr>
          <w:rFonts w:asciiTheme="majorHAnsi" w:hAnsiTheme="majorHAnsi"/>
        </w:rPr>
        <w:t xml:space="preserve">Grand Manan was eliminated so quickly, when all aspects were ideal. </w:t>
      </w:r>
    </w:p>
    <w:p w:rsidR="00044B3F" w:rsidRDefault="00D366B3" w:rsidP="00044B3F">
      <w:pPr>
        <w:ind w:left="720"/>
        <w:rPr>
          <w:rFonts w:ascii="Cambria" w:eastAsia="Calibri" w:hAnsi="Cambria" w:cs="Times New Roman"/>
        </w:rPr>
      </w:pPr>
      <w:r>
        <w:rPr>
          <w:rFonts w:asciiTheme="majorHAnsi" w:hAnsiTheme="majorHAnsi"/>
          <w:b/>
        </w:rPr>
        <w:t>Building Bylaw Amendment</w:t>
      </w:r>
      <w:r>
        <w:rPr>
          <w:rFonts w:asciiTheme="majorHAnsi" w:hAnsiTheme="majorHAnsi"/>
          <w:b/>
        </w:rPr>
        <w:br/>
      </w:r>
      <w:r w:rsidR="00044B3F" w:rsidRPr="00044B3F">
        <w:rPr>
          <w:rFonts w:ascii="Cambria" w:eastAsia="Calibri" w:hAnsi="Cambria" w:cs="Times New Roman"/>
        </w:rPr>
        <w:t>Moved by Deputy Mayor Robert Moses, seconded by Councillor Roger Fitzsimmons to give the first reading of  Bylaw 0-17 “Bylaw to amend</w:t>
      </w:r>
      <w:r w:rsidR="00DD5896">
        <w:rPr>
          <w:rFonts w:ascii="Cambria" w:eastAsia="Calibri" w:hAnsi="Cambria" w:cs="Times New Roman"/>
        </w:rPr>
        <w:t xml:space="preserve"> Building</w:t>
      </w:r>
      <w:r w:rsidR="00044B3F" w:rsidRPr="00044B3F">
        <w:rPr>
          <w:rFonts w:ascii="Cambria" w:eastAsia="Calibri" w:hAnsi="Cambria" w:cs="Times New Roman"/>
        </w:rPr>
        <w:t xml:space="preserve"> Bylaw 4-96” to adopt the Building cod</w:t>
      </w:r>
      <w:r w:rsidR="00037A80">
        <w:rPr>
          <w:rFonts w:ascii="Cambria" w:eastAsia="Calibri" w:hAnsi="Cambria" w:cs="Times New Roman"/>
        </w:rPr>
        <w:t>e of 2015 in place of Building C</w:t>
      </w:r>
      <w:r w:rsidR="00044B3F" w:rsidRPr="00044B3F">
        <w:rPr>
          <w:rFonts w:ascii="Cambria" w:eastAsia="Calibri" w:hAnsi="Cambria" w:cs="Times New Roman"/>
        </w:rPr>
        <w:t>ode 1995</w:t>
      </w:r>
      <w:r w:rsidR="00413394">
        <w:rPr>
          <w:rFonts w:ascii="Cambria" w:eastAsia="Calibri" w:hAnsi="Cambria" w:cs="Times New Roman"/>
        </w:rPr>
        <w:t>.</w:t>
      </w:r>
    </w:p>
    <w:p w:rsidR="00044B3F" w:rsidRDefault="00044B3F" w:rsidP="00044B3F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17-94</w:t>
      </w:r>
    </w:p>
    <w:p w:rsidR="00044B3F" w:rsidRDefault="008B7A99" w:rsidP="00D207DB">
      <w:pPr>
        <w:ind w:left="720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lastRenderedPageBreak/>
        <w:t>Moved by Deputy Mayor Robert</w:t>
      </w:r>
      <w:r w:rsidR="00044B3F" w:rsidRPr="00044B3F">
        <w:rPr>
          <w:rFonts w:ascii="Cambria" w:eastAsia="Calibri" w:hAnsi="Cambria" w:cs="Times New Roman"/>
        </w:rPr>
        <w:t xml:space="preserve"> Moses, Seconded by Councillor Roger Fitzsimmons, to give the second reading of Bylaw 0-17 “Bylaw to amend Bui</w:t>
      </w:r>
      <w:r w:rsidR="00AE1CC5">
        <w:rPr>
          <w:rFonts w:ascii="Cambria" w:eastAsia="Calibri" w:hAnsi="Cambria" w:cs="Times New Roman"/>
        </w:rPr>
        <w:t>lding Bylaw 4-96” to adopt the Building C</w:t>
      </w:r>
      <w:r w:rsidR="00044B3F" w:rsidRPr="00044B3F">
        <w:rPr>
          <w:rFonts w:ascii="Cambria" w:eastAsia="Calibri" w:hAnsi="Cambria" w:cs="Times New Roman"/>
        </w:rPr>
        <w:t>od</w:t>
      </w:r>
      <w:r w:rsidR="00037A80">
        <w:rPr>
          <w:rFonts w:ascii="Cambria" w:eastAsia="Calibri" w:hAnsi="Cambria" w:cs="Times New Roman"/>
        </w:rPr>
        <w:t>e of 2015 in place of Building C</w:t>
      </w:r>
      <w:r w:rsidR="00044B3F" w:rsidRPr="00044B3F">
        <w:rPr>
          <w:rFonts w:ascii="Cambria" w:eastAsia="Calibri" w:hAnsi="Cambria" w:cs="Times New Roman"/>
        </w:rPr>
        <w:t>ode 1995</w:t>
      </w:r>
      <w:r w:rsidR="00413394">
        <w:rPr>
          <w:rFonts w:ascii="Cambria" w:eastAsia="Calibri" w:hAnsi="Cambria" w:cs="Times New Roman"/>
        </w:rPr>
        <w:t>.</w:t>
      </w:r>
      <w:r w:rsidR="00044B3F" w:rsidRPr="00044B3F">
        <w:rPr>
          <w:rFonts w:ascii="Cambria" w:eastAsia="Calibri" w:hAnsi="Cambria" w:cs="Times New Roman"/>
        </w:rPr>
        <w:t xml:space="preserve"> </w:t>
      </w:r>
    </w:p>
    <w:p w:rsidR="00D207DB" w:rsidRDefault="00D207DB" w:rsidP="00D207DB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17-95</w:t>
      </w:r>
    </w:p>
    <w:p w:rsidR="00044B3F" w:rsidRPr="00044B3F" w:rsidRDefault="00044B3F" w:rsidP="00156856">
      <w:pPr>
        <w:ind w:left="720"/>
        <w:rPr>
          <w:rFonts w:ascii="Cambria" w:eastAsia="Calibri" w:hAnsi="Cambria" w:cs="Times New Roman"/>
        </w:rPr>
      </w:pPr>
      <w:r w:rsidRPr="00044B3F">
        <w:rPr>
          <w:rFonts w:ascii="Cambria" w:eastAsia="Calibri" w:hAnsi="Cambria" w:cs="Times New Roman"/>
        </w:rPr>
        <w:t>This bylaw is hereby given the 1</w:t>
      </w:r>
      <w:r w:rsidRPr="00044B3F">
        <w:rPr>
          <w:rFonts w:ascii="Cambria" w:eastAsia="Calibri" w:hAnsi="Cambria" w:cs="Times New Roman"/>
          <w:vertAlign w:val="superscript"/>
        </w:rPr>
        <w:t>st</w:t>
      </w:r>
      <w:r w:rsidRPr="00044B3F">
        <w:rPr>
          <w:rFonts w:ascii="Cambria" w:eastAsia="Calibri" w:hAnsi="Cambria" w:cs="Times New Roman"/>
        </w:rPr>
        <w:t xml:space="preserve"> and 2</w:t>
      </w:r>
      <w:r w:rsidRPr="00044B3F">
        <w:rPr>
          <w:rFonts w:ascii="Cambria" w:eastAsia="Calibri" w:hAnsi="Cambria" w:cs="Times New Roman"/>
          <w:vertAlign w:val="superscript"/>
        </w:rPr>
        <w:t>nd</w:t>
      </w:r>
      <w:r w:rsidRPr="00044B3F">
        <w:rPr>
          <w:rFonts w:ascii="Cambria" w:eastAsia="Calibri" w:hAnsi="Cambria" w:cs="Times New Roman"/>
        </w:rPr>
        <w:t xml:space="preserve"> reading, 3</w:t>
      </w:r>
      <w:r w:rsidRPr="00044B3F">
        <w:rPr>
          <w:rFonts w:ascii="Cambria" w:eastAsia="Calibri" w:hAnsi="Cambria" w:cs="Times New Roman"/>
          <w:vertAlign w:val="superscript"/>
        </w:rPr>
        <w:t>rd</w:t>
      </w:r>
      <w:r w:rsidRPr="00044B3F">
        <w:rPr>
          <w:rFonts w:ascii="Cambria" w:eastAsia="Calibri" w:hAnsi="Cambria" w:cs="Times New Roman"/>
        </w:rPr>
        <w:t xml:space="preserve"> rea</w:t>
      </w:r>
      <w:r w:rsidR="004553BF">
        <w:rPr>
          <w:rFonts w:ascii="Cambria" w:eastAsia="Calibri" w:hAnsi="Cambria" w:cs="Times New Roman"/>
        </w:rPr>
        <w:t>ding will be given at the next Council M</w:t>
      </w:r>
      <w:bookmarkStart w:id="0" w:name="_GoBack"/>
      <w:bookmarkEnd w:id="0"/>
      <w:r w:rsidRPr="00044B3F">
        <w:rPr>
          <w:rFonts w:ascii="Cambria" w:eastAsia="Calibri" w:hAnsi="Cambria" w:cs="Times New Roman"/>
        </w:rPr>
        <w:t>eeting, January 8</w:t>
      </w:r>
      <w:r w:rsidRPr="00044B3F">
        <w:rPr>
          <w:rFonts w:ascii="Cambria" w:eastAsia="Calibri" w:hAnsi="Cambria" w:cs="Times New Roman"/>
          <w:vertAlign w:val="superscript"/>
        </w:rPr>
        <w:t>th</w:t>
      </w:r>
      <w:r w:rsidRPr="00044B3F">
        <w:rPr>
          <w:rFonts w:ascii="Cambria" w:eastAsia="Calibri" w:hAnsi="Cambria" w:cs="Times New Roman"/>
        </w:rPr>
        <w:t xml:space="preserve"> 2018</w:t>
      </w:r>
      <w:r w:rsidR="00413394">
        <w:rPr>
          <w:rFonts w:ascii="Cambria" w:eastAsia="Calibri" w:hAnsi="Cambria" w:cs="Times New Roman"/>
        </w:rPr>
        <w:t>.</w:t>
      </w:r>
    </w:p>
    <w:p w:rsidR="00420661" w:rsidRDefault="00420661" w:rsidP="00044B3F">
      <w:pPr>
        <w:ind w:left="720" w:hanging="720"/>
        <w:rPr>
          <w:rFonts w:asciiTheme="majorHAnsi" w:hAnsiTheme="majorHAnsi"/>
        </w:rPr>
      </w:pPr>
    </w:p>
    <w:p w:rsidR="006A546C" w:rsidRDefault="00AF3085" w:rsidP="006A546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Ten Minute Open Session</w:t>
      </w:r>
    </w:p>
    <w:p w:rsidR="00AF3085" w:rsidRDefault="006A546C" w:rsidP="006A546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No one spoke at this time.</w:t>
      </w:r>
      <w:r w:rsidR="00AF3085">
        <w:rPr>
          <w:rFonts w:asciiTheme="majorHAnsi" w:hAnsiTheme="majorHAnsi"/>
          <w:b/>
        </w:rPr>
        <w:br/>
      </w:r>
    </w:p>
    <w:p w:rsidR="000F062A" w:rsidRDefault="000F062A" w:rsidP="00AF3085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Delegations and Special Speakers</w:t>
      </w:r>
    </w:p>
    <w:p w:rsidR="000F062A" w:rsidRDefault="000F062A" w:rsidP="00AF3085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Jackie Rayner of Public He</w:t>
      </w:r>
      <w:r w:rsidR="007F6267">
        <w:rPr>
          <w:rFonts w:asciiTheme="majorHAnsi" w:hAnsiTheme="majorHAnsi"/>
        </w:rPr>
        <w:t>alth did a presentation on how M</w:t>
      </w:r>
      <w:r>
        <w:rPr>
          <w:rFonts w:asciiTheme="majorHAnsi" w:hAnsiTheme="majorHAnsi"/>
        </w:rPr>
        <w:t xml:space="preserve">unicipalities can support </w:t>
      </w:r>
      <w:r w:rsidR="005F0D3B">
        <w:rPr>
          <w:rFonts w:asciiTheme="majorHAnsi" w:hAnsiTheme="majorHAnsi"/>
        </w:rPr>
        <w:t xml:space="preserve">public </w:t>
      </w:r>
      <w:r>
        <w:rPr>
          <w:rFonts w:asciiTheme="majorHAnsi" w:hAnsiTheme="majorHAnsi"/>
        </w:rPr>
        <w:t>breastfeeding</w:t>
      </w:r>
      <w:r w:rsidR="00420661">
        <w:rPr>
          <w:rFonts w:asciiTheme="majorHAnsi" w:hAnsiTheme="majorHAnsi"/>
        </w:rPr>
        <w:t>, followed by a</w:t>
      </w:r>
      <w:r w:rsidR="00530396">
        <w:rPr>
          <w:rFonts w:asciiTheme="majorHAnsi" w:hAnsiTheme="majorHAnsi"/>
        </w:rPr>
        <w:t xml:space="preserve"> C</w:t>
      </w:r>
      <w:r w:rsidR="00770A6B">
        <w:rPr>
          <w:rFonts w:asciiTheme="majorHAnsi" w:hAnsiTheme="majorHAnsi"/>
        </w:rPr>
        <w:t>ommunity</w:t>
      </w:r>
      <w:r w:rsidR="00530396">
        <w:rPr>
          <w:rFonts w:asciiTheme="majorHAnsi" w:hAnsiTheme="majorHAnsi"/>
        </w:rPr>
        <w:t xml:space="preserve"> P</w:t>
      </w:r>
      <w:r w:rsidR="00420661">
        <w:rPr>
          <w:rFonts w:asciiTheme="majorHAnsi" w:hAnsiTheme="majorHAnsi"/>
        </w:rPr>
        <w:t>ledge given to Council</w:t>
      </w:r>
      <w:r w:rsidR="00413394">
        <w:rPr>
          <w:rFonts w:asciiTheme="majorHAnsi" w:hAnsiTheme="majorHAnsi"/>
        </w:rPr>
        <w:t>.</w:t>
      </w:r>
    </w:p>
    <w:p w:rsidR="000F062A" w:rsidRDefault="000F062A" w:rsidP="00AF3085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 xml:space="preserve">Moved by Deputy Mayor Robert Moses, seconded by </w:t>
      </w:r>
      <w:r w:rsidR="002E5074">
        <w:rPr>
          <w:rFonts w:asciiTheme="majorHAnsi" w:hAnsiTheme="majorHAnsi"/>
        </w:rPr>
        <w:t>Councillor Mitchell Brown</w:t>
      </w:r>
      <w:r>
        <w:rPr>
          <w:rFonts w:asciiTheme="majorHAnsi" w:hAnsiTheme="majorHAnsi"/>
        </w:rPr>
        <w:t xml:space="preserve"> to sign the Community Pledge t</w:t>
      </w:r>
      <w:r w:rsidR="002E5074">
        <w:rPr>
          <w:rFonts w:asciiTheme="majorHAnsi" w:hAnsiTheme="majorHAnsi"/>
        </w:rPr>
        <w:t>o support public Breastfeeding</w:t>
      </w:r>
      <w:r w:rsidR="00413394">
        <w:rPr>
          <w:rFonts w:asciiTheme="majorHAnsi" w:hAnsiTheme="majorHAnsi"/>
        </w:rPr>
        <w:t>.</w:t>
      </w:r>
      <w:proofErr w:type="gramEnd"/>
    </w:p>
    <w:p w:rsidR="007F6267" w:rsidRDefault="007F6267" w:rsidP="007F6267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17-96</w:t>
      </w:r>
    </w:p>
    <w:p w:rsidR="00A654DD" w:rsidRPr="00FE2853" w:rsidRDefault="00AF3085" w:rsidP="00014A3D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New Business</w:t>
      </w:r>
      <w:r>
        <w:rPr>
          <w:rFonts w:asciiTheme="majorHAnsi" w:hAnsiTheme="majorHAnsi"/>
          <w:b/>
        </w:rPr>
        <w:br/>
      </w:r>
      <w:r w:rsidR="00717B78">
        <w:rPr>
          <w:rFonts w:asciiTheme="majorHAnsi" w:hAnsiTheme="majorHAnsi"/>
          <w:b/>
        </w:rPr>
        <w:t>New Year’s Levee</w:t>
      </w:r>
      <w:r>
        <w:rPr>
          <w:rFonts w:asciiTheme="majorHAnsi" w:hAnsiTheme="majorHAnsi"/>
          <w:b/>
        </w:rPr>
        <w:br/>
      </w:r>
      <w:r w:rsidR="004B577F">
        <w:rPr>
          <w:rFonts w:asciiTheme="majorHAnsi" w:hAnsiTheme="majorHAnsi"/>
        </w:rPr>
        <w:t>Council discussed the New Year’s Levee</w:t>
      </w:r>
      <w:r w:rsidR="00232E3E">
        <w:rPr>
          <w:rFonts w:asciiTheme="majorHAnsi" w:hAnsiTheme="majorHAnsi"/>
        </w:rPr>
        <w:t>, to repeat</w:t>
      </w:r>
      <w:r w:rsidR="004B577F">
        <w:rPr>
          <w:rFonts w:asciiTheme="majorHAnsi" w:hAnsiTheme="majorHAnsi"/>
        </w:rPr>
        <w:t xml:space="preserve"> the same as last year, having Odd Rainbow Restaurant cater at the Gymnasium in the Community Centre at 1-3 PM on New Year’</w:t>
      </w:r>
      <w:r w:rsidR="00014A3D">
        <w:rPr>
          <w:rFonts w:asciiTheme="majorHAnsi" w:hAnsiTheme="majorHAnsi"/>
        </w:rPr>
        <w:t>s Day with p</w:t>
      </w:r>
      <w:r w:rsidR="004B577F">
        <w:rPr>
          <w:rFonts w:asciiTheme="majorHAnsi" w:hAnsiTheme="majorHAnsi"/>
        </w:rPr>
        <w:t xml:space="preserve">ossible musical entertainment by Councillor Mitchell Brown. </w:t>
      </w:r>
    </w:p>
    <w:p w:rsidR="00A654DD" w:rsidRPr="00014A3D" w:rsidRDefault="00A654DD" w:rsidP="00014A3D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717B78">
        <w:rPr>
          <w:rFonts w:asciiTheme="majorHAnsi" w:hAnsiTheme="majorHAnsi"/>
          <w:b/>
        </w:rPr>
        <w:t>Long Eddy Lighthouse</w:t>
      </w:r>
      <w:r>
        <w:rPr>
          <w:rFonts w:asciiTheme="majorHAnsi" w:hAnsiTheme="majorHAnsi"/>
          <w:b/>
        </w:rPr>
        <w:br/>
      </w:r>
      <w:r w:rsidR="00717B78">
        <w:rPr>
          <w:rFonts w:asciiTheme="majorHAnsi" w:hAnsiTheme="majorHAnsi"/>
        </w:rPr>
        <w:t xml:space="preserve">Moved by Deputy Mayor Robert Moses, seconded by Councillor Kirk Cheney to add Long Eddy Lighthouse to the lease with </w:t>
      </w:r>
      <w:r w:rsidR="00B977A8">
        <w:rPr>
          <w:rFonts w:asciiTheme="majorHAnsi" w:hAnsiTheme="majorHAnsi"/>
        </w:rPr>
        <w:t xml:space="preserve">the </w:t>
      </w:r>
      <w:r w:rsidR="00717B78">
        <w:rPr>
          <w:rFonts w:asciiTheme="majorHAnsi" w:hAnsiTheme="majorHAnsi"/>
        </w:rPr>
        <w:t>Swallowtail Keeper’s Society</w:t>
      </w:r>
      <w:r w:rsidR="004D268D">
        <w:rPr>
          <w:rFonts w:asciiTheme="majorHAnsi" w:hAnsiTheme="majorHAnsi"/>
        </w:rPr>
        <w:t xml:space="preserve"> </w:t>
      </w:r>
      <w:r w:rsidR="00B977A8">
        <w:rPr>
          <w:rFonts w:asciiTheme="majorHAnsi" w:hAnsiTheme="majorHAnsi"/>
        </w:rPr>
        <w:t>pending the signing of a new Lease for 20 years</w:t>
      </w:r>
      <w:r w:rsidR="00014A3D">
        <w:rPr>
          <w:rFonts w:asciiTheme="majorHAnsi" w:hAnsiTheme="majorHAnsi"/>
        </w:rPr>
        <w:t>.</w:t>
      </w:r>
    </w:p>
    <w:p w:rsidR="00014A3D" w:rsidRDefault="00014A3D" w:rsidP="00014A3D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i/>
        </w:rPr>
        <w:t>Motion Unanimously Carried 17-97</w:t>
      </w:r>
    </w:p>
    <w:p w:rsidR="004D268D" w:rsidRDefault="004560A1" w:rsidP="00014A3D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Safety Flares</w:t>
      </w:r>
      <w:r w:rsidR="004D268D">
        <w:rPr>
          <w:rFonts w:asciiTheme="majorHAnsi" w:hAnsiTheme="majorHAnsi"/>
          <w:b/>
        </w:rPr>
        <w:br/>
      </w:r>
      <w:r w:rsidR="0099734D">
        <w:rPr>
          <w:rFonts w:asciiTheme="majorHAnsi" w:hAnsiTheme="majorHAnsi"/>
        </w:rPr>
        <w:t xml:space="preserve">Council discussed the importance </w:t>
      </w:r>
      <w:r w:rsidR="00624519">
        <w:rPr>
          <w:rFonts w:asciiTheme="majorHAnsi" w:hAnsiTheme="majorHAnsi"/>
        </w:rPr>
        <w:t>of safe</w:t>
      </w:r>
      <w:r w:rsidR="0099734D">
        <w:rPr>
          <w:rFonts w:asciiTheme="majorHAnsi" w:hAnsiTheme="majorHAnsi"/>
        </w:rPr>
        <w:t xml:space="preserve"> dispos</w:t>
      </w:r>
      <w:r w:rsidR="00624519">
        <w:rPr>
          <w:rFonts w:asciiTheme="majorHAnsi" w:hAnsiTheme="majorHAnsi"/>
        </w:rPr>
        <w:t>al</w:t>
      </w:r>
      <w:r w:rsidR="0099734D">
        <w:rPr>
          <w:rFonts w:asciiTheme="majorHAnsi" w:hAnsiTheme="majorHAnsi"/>
        </w:rPr>
        <w:t xml:space="preserve"> of outdated safety flares. Councillor Bonnie Morse and Deputy Mayor Robert Moses are going to do some research on where to properly dispose of them. </w:t>
      </w:r>
      <w:r w:rsidR="004360F2">
        <w:rPr>
          <w:rFonts w:asciiTheme="majorHAnsi" w:hAnsiTheme="majorHAnsi"/>
        </w:rPr>
        <w:t xml:space="preserve"> </w:t>
      </w:r>
    </w:p>
    <w:p w:rsidR="00413394" w:rsidRDefault="004360F2" w:rsidP="004560A1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4560A1" w:rsidRDefault="004560A1" w:rsidP="004560A1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Library Board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Moved by Councillor Roger Fitzsimmons, seconded by Councillor Bonnie Morse to accept Heather Brown as Trustee on the Library Board.</w:t>
      </w:r>
      <w:r w:rsidRPr="00D91635">
        <w:rPr>
          <w:rFonts w:asciiTheme="majorHAnsi" w:hAnsiTheme="majorHAnsi"/>
        </w:rPr>
        <w:t xml:space="preserve"> </w:t>
      </w:r>
    </w:p>
    <w:p w:rsidR="004560A1" w:rsidRDefault="004560A1" w:rsidP="004560A1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ab/>
      </w:r>
      <w:r w:rsidR="001B2D60">
        <w:rPr>
          <w:rFonts w:asciiTheme="majorHAnsi" w:hAnsiTheme="majorHAnsi"/>
          <w:i/>
        </w:rPr>
        <w:t>Motion Unanimously Carried 17-98</w:t>
      </w:r>
    </w:p>
    <w:p w:rsidR="004360F2" w:rsidRDefault="004360F2" w:rsidP="004360F2">
      <w:pPr>
        <w:ind w:left="720" w:hanging="720"/>
        <w:rPr>
          <w:rFonts w:asciiTheme="majorHAnsi" w:hAnsiTheme="majorHAnsi"/>
        </w:rPr>
      </w:pPr>
    </w:p>
    <w:p w:rsidR="005118E8" w:rsidRDefault="005118E8" w:rsidP="00D82FF6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Committee Reports</w:t>
      </w:r>
      <w:r>
        <w:rPr>
          <w:rFonts w:asciiTheme="majorHAnsi" w:hAnsiTheme="majorHAnsi"/>
          <w:b/>
        </w:rPr>
        <w:br/>
        <w:t xml:space="preserve">Recreation Director’s Report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Recreation Director Chris Rayner read his report for </w:t>
      </w:r>
      <w:r w:rsidR="00D82FF6">
        <w:rPr>
          <w:rFonts w:asciiTheme="majorHAnsi" w:hAnsiTheme="majorHAnsi"/>
        </w:rPr>
        <w:t>Novembe</w:t>
      </w:r>
      <w:r>
        <w:rPr>
          <w:rFonts w:asciiTheme="majorHAnsi" w:hAnsiTheme="majorHAnsi"/>
        </w:rPr>
        <w:t>r 2017.</w:t>
      </w:r>
    </w:p>
    <w:p w:rsidR="002B4B70" w:rsidRDefault="005118E8" w:rsidP="002B4B70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Approval to Pay</w:t>
      </w:r>
      <w:r>
        <w:rPr>
          <w:rFonts w:asciiTheme="majorHAnsi" w:hAnsiTheme="majorHAnsi"/>
          <w:b/>
        </w:rPr>
        <w:br/>
        <w:t>General Operating Fund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</w:t>
      </w:r>
      <w:r w:rsidR="00D82FF6">
        <w:rPr>
          <w:rFonts w:asciiTheme="majorHAnsi" w:hAnsiTheme="majorHAnsi"/>
        </w:rPr>
        <w:t>Kirk Cheney</w:t>
      </w:r>
      <w:r>
        <w:rPr>
          <w:rFonts w:asciiTheme="majorHAnsi" w:hAnsiTheme="majorHAnsi"/>
        </w:rPr>
        <w:t xml:space="preserve">, seconded by </w:t>
      </w:r>
      <w:r w:rsidR="00D82FF6">
        <w:rPr>
          <w:rFonts w:asciiTheme="majorHAnsi" w:hAnsiTheme="majorHAnsi"/>
        </w:rPr>
        <w:t>Councillor Roger Fitzsimmons</w:t>
      </w:r>
      <w:r>
        <w:rPr>
          <w:rFonts w:asciiTheme="majorHAnsi" w:hAnsiTheme="majorHAnsi"/>
        </w:rPr>
        <w:t xml:space="preserve"> to pay the following invoices from the </w:t>
      </w:r>
      <w:r w:rsidR="001D6224">
        <w:rPr>
          <w:rFonts w:asciiTheme="majorHAnsi" w:hAnsiTheme="majorHAnsi"/>
        </w:rPr>
        <w:t>General Operating Fund:</w:t>
      </w:r>
    </w:p>
    <w:p w:rsidR="002B4B70" w:rsidRDefault="002B4B70" w:rsidP="002B4B70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SMET Monuments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NH Cemetery Repairs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$ 2,</w:t>
      </w:r>
      <w:r w:rsidR="00367D1A">
        <w:rPr>
          <w:rFonts w:asciiTheme="majorHAnsi" w:hAnsiTheme="majorHAnsi"/>
        </w:rPr>
        <w:t>265.50</w:t>
      </w:r>
      <w:r w:rsidR="00367D1A">
        <w:rPr>
          <w:rFonts w:asciiTheme="majorHAnsi" w:hAnsiTheme="majorHAnsi"/>
        </w:rPr>
        <w:br/>
      </w:r>
      <w:proofErr w:type="spellStart"/>
      <w:r w:rsidR="00367D1A">
        <w:rPr>
          <w:rFonts w:asciiTheme="majorHAnsi" w:hAnsiTheme="majorHAnsi"/>
        </w:rPr>
        <w:t>Debly</w:t>
      </w:r>
      <w:proofErr w:type="spellEnd"/>
      <w:r w:rsidR="00367D1A">
        <w:rPr>
          <w:rFonts w:asciiTheme="majorHAnsi" w:hAnsiTheme="majorHAnsi"/>
        </w:rPr>
        <w:t xml:space="preserve"> Enterprises Ltd.</w:t>
      </w:r>
      <w:r w:rsidR="00367D1A">
        <w:rPr>
          <w:rFonts w:asciiTheme="majorHAnsi" w:hAnsiTheme="majorHAnsi"/>
        </w:rPr>
        <w:tab/>
      </w:r>
      <w:r w:rsidR="00367D1A">
        <w:rPr>
          <w:rFonts w:asciiTheme="majorHAnsi" w:hAnsiTheme="majorHAnsi"/>
        </w:rPr>
        <w:tab/>
      </w:r>
      <w:r w:rsidR="00367D1A">
        <w:rPr>
          <w:rFonts w:asciiTheme="majorHAnsi" w:hAnsiTheme="majorHAnsi"/>
        </w:rPr>
        <w:tab/>
      </w:r>
      <w:r>
        <w:rPr>
          <w:rFonts w:asciiTheme="majorHAnsi" w:hAnsiTheme="majorHAnsi"/>
        </w:rPr>
        <w:t>Paving at Swallowtail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$ 11,500.00 </w:t>
      </w:r>
      <w:r>
        <w:rPr>
          <w:rFonts w:asciiTheme="majorHAnsi" w:hAnsiTheme="majorHAnsi"/>
        </w:rPr>
        <w:br/>
      </w:r>
      <w:proofErr w:type="spellStart"/>
      <w:r>
        <w:rPr>
          <w:rFonts w:asciiTheme="majorHAnsi" w:hAnsiTheme="majorHAnsi"/>
        </w:rPr>
        <w:t>Memco</w:t>
      </w:r>
      <w:proofErr w:type="spellEnd"/>
      <w:r>
        <w:rPr>
          <w:rFonts w:asciiTheme="majorHAnsi" w:hAnsiTheme="majorHAnsi"/>
        </w:rPr>
        <w:t xml:space="preserve"> Controls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Yearly Contract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$ 9,250.31</w:t>
      </w:r>
      <w:r>
        <w:rPr>
          <w:rFonts w:asciiTheme="majorHAnsi" w:hAnsiTheme="majorHAnsi"/>
        </w:rPr>
        <w:br/>
        <w:t>Alpha Security Services</w:t>
      </w:r>
      <w:r>
        <w:rPr>
          <w:rFonts w:asciiTheme="majorHAnsi" w:hAnsiTheme="majorHAnsi"/>
        </w:rPr>
        <w:tab/>
        <w:t>Christmas Lights, Lighthouse Maintenance</w:t>
      </w:r>
      <w:r w:rsidR="001D6224">
        <w:rPr>
          <w:rFonts w:asciiTheme="majorHAnsi" w:hAnsiTheme="majorHAnsi"/>
        </w:rPr>
        <w:t xml:space="preserve"> </w:t>
      </w:r>
      <w:r w:rsidR="001D6224">
        <w:rPr>
          <w:rFonts w:asciiTheme="majorHAnsi" w:hAnsiTheme="majorHAnsi"/>
        </w:rPr>
        <w:tab/>
      </w:r>
      <w:r>
        <w:rPr>
          <w:rFonts w:asciiTheme="majorHAnsi" w:hAnsiTheme="majorHAnsi"/>
        </w:rPr>
        <w:t>$ 2021.13</w:t>
      </w:r>
      <w:r w:rsidR="001D6224">
        <w:rPr>
          <w:rFonts w:asciiTheme="majorHAnsi" w:hAnsiTheme="majorHAnsi"/>
        </w:rPr>
        <w:tab/>
      </w:r>
      <w:r w:rsidR="001D6224">
        <w:rPr>
          <w:rFonts w:asciiTheme="majorHAnsi" w:hAnsiTheme="majorHAnsi"/>
        </w:rPr>
        <w:tab/>
      </w:r>
      <w:r w:rsidR="001D6224">
        <w:rPr>
          <w:rFonts w:asciiTheme="majorHAnsi" w:hAnsiTheme="majorHAnsi"/>
        </w:rPr>
        <w:tab/>
      </w:r>
    </w:p>
    <w:p w:rsidR="005118E8" w:rsidRDefault="00054371" w:rsidP="005118E8">
      <w:pPr>
        <w:ind w:left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17-99</w:t>
      </w:r>
    </w:p>
    <w:p w:rsidR="005118E8" w:rsidRDefault="005118E8" w:rsidP="005118E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Moved by Councillor Bonnie Morse, seconded by Councillor </w:t>
      </w:r>
      <w:r w:rsidR="000F4A31">
        <w:rPr>
          <w:rFonts w:asciiTheme="majorHAnsi" w:hAnsiTheme="majorHAnsi"/>
        </w:rPr>
        <w:t>Roger Fitzsimmons</w:t>
      </w:r>
      <w:r>
        <w:rPr>
          <w:rFonts w:asciiTheme="majorHAnsi" w:hAnsiTheme="majorHAnsi"/>
        </w:rPr>
        <w:t xml:space="preserve"> to move into Closed Session.</w:t>
      </w:r>
      <w:proofErr w:type="gramEnd"/>
      <w:r>
        <w:rPr>
          <w:rFonts w:asciiTheme="majorHAnsi" w:hAnsiTheme="majorHAnsi"/>
        </w:rPr>
        <w:t xml:space="preserve"> </w:t>
      </w:r>
    </w:p>
    <w:p w:rsidR="005118E8" w:rsidRDefault="00513DAF" w:rsidP="005118E8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17-100</w:t>
      </w:r>
    </w:p>
    <w:p w:rsidR="005118E8" w:rsidRDefault="005118E8" w:rsidP="005118E8">
      <w:pPr>
        <w:rPr>
          <w:rFonts w:asciiTheme="majorHAnsi" w:hAnsiTheme="majorHAnsi"/>
        </w:rPr>
      </w:pPr>
      <w:r>
        <w:rPr>
          <w:rFonts w:asciiTheme="majorHAnsi" w:hAnsiTheme="majorHAnsi"/>
        </w:rPr>
        <w:t>This meeting was adjou</w:t>
      </w:r>
      <w:r w:rsidR="00F82386">
        <w:rPr>
          <w:rFonts w:asciiTheme="majorHAnsi" w:hAnsiTheme="majorHAnsi"/>
        </w:rPr>
        <w:t>rned into Closed Session at 8:32</w:t>
      </w:r>
      <w:r>
        <w:rPr>
          <w:rFonts w:asciiTheme="majorHAnsi" w:hAnsiTheme="majorHAnsi"/>
        </w:rPr>
        <w:t xml:space="preserve"> pm. </w:t>
      </w:r>
    </w:p>
    <w:p w:rsidR="005118E8" w:rsidRDefault="005118E8" w:rsidP="005118E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meeting was called back to Order at </w:t>
      </w:r>
      <w:r w:rsidR="00F82386">
        <w:rPr>
          <w:rFonts w:asciiTheme="majorHAnsi" w:hAnsiTheme="majorHAnsi"/>
        </w:rPr>
        <w:t>8:52</w:t>
      </w:r>
      <w:r w:rsidR="00947C2C">
        <w:rPr>
          <w:rFonts w:asciiTheme="majorHAnsi" w:hAnsiTheme="majorHAnsi"/>
        </w:rPr>
        <w:t xml:space="preserve"> pm.</w:t>
      </w:r>
    </w:p>
    <w:p w:rsidR="00313792" w:rsidRDefault="00947C2C" w:rsidP="0031379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Closed </w:t>
      </w:r>
      <w:r w:rsidR="008C4A6A">
        <w:rPr>
          <w:rFonts w:asciiTheme="majorHAnsi" w:hAnsiTheme="majorHAnsi"/>
          <w:b/>
        </w:rPr>
        <w:t>Session</w:t>
      </w:r>
      <w:r w:rsidR="008C4A6A">
        <w:rPr>
          <w:rFonts w:asciiTheme="majorHAnsi" w:hAnsiTheme="majorHAnsi"/>
          <w:b/>
        </w:rPr>
        <w:br/>
        <w:t>Personnel</w:t>
      </w:r>
      <w:r w:rsidR="008C4A6A">
        <w:rPr>
          <w:rFonts w:asciiTheme="majorHAnsi" w:hAnsiTheme="majorHAnsi"/>
          <w:b/>
        </w:rPr>
        <w:br/>
      </w:r>
      <w:r w:rsidR="00C705CA">
        <w:rPr>
          <w:rFonts w:asciiTheme="majorHAnsi" w:hAnsiTheme="majorHAnsi"/>
        </w:rPr>
        <w:t>Moved by Deputy Mayor Robert Moses, seconded by Councillor Bonnie Morse to award Staff Christmas Bonuse</w:t>
      </w:r>
      <w:r w:rsidR="00413394">
        <w:rPr>
          <w:rFonts w:asciiTheme="majorHAnsi" w:hAnsiTheme="majorHAnsi"/>
        </w:rPr>
        <w:t>s at amounts discussed.</w:t>
      </w:r>
    </w:p>
    <w:p w:rsidR="00C705CA" w:rsidRDefault="00C705CA" w:rsidP="00C705CA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17-101</w:t>
      </w:r>
    </w:p>
    <w:p w:rsidR="00C705CA" w:rsidRDefault="00C705CA" w:rsidP="004E5D08">
      <w:pPr>
        <w:ind w:left="720"/>
        <w:rPr>
          <w:rFonts w:asciiTheme="majorHAnsi" w:hAnsiTheme="majorHAnsi"/>
        </w:rPr>
      </w:pPr>
      <w:proofErr w:type="gramStart"/>
      <w:r w:rsidRPr="00C705CA">
        <w:rPr>
          <w:rFonts w:asciiTheme="majorHAnsi" w:hAnsiTheme="majorHAnsi"/>
        </w:rPr>
        <w:t xml:space="preserve">Moved </w:t>
      </w:r>
      <w:r>
        <w:rPr>
          <w:rFonts w:asciiTheme="majorHAnsi" w:hAnsiTheme="majorHAnsi"/>
        </w:rPr>
        <w:t>by Deputy Mayor Robert Moses, seconded by Councillor Wayne Sturgeon</w:t>
      </w:r>
      <w:r w:rsidR="004E5D08">
        <w:rPr>
          <w:rFonts w:asciiTheme="majorHAnsi" w:hAnsiTheme="majorHAnsi"/>
        </w:rPr>
        <w:t xml:space="preserve"> to offer full time hours to </w:t>
      </w:r>
      <w:r w:rsidR="00DA3B19">
        <w:rPr>
          <w:rFonts w:asciiTheme="majorHAnsi" w:hAnsiTheme="majorHAnsi"/>
        </w:rPr>
        <w:t>the new temporary</w:t>
      </w:r>
      <w:r w:rsidR="004E5D08">
        <w:rPr>
          <w:rFonts w:asciiTheme="majorHAnsi" w:hAnsiTheme="majorHAnsi"/>
        </w:rPr>
        <w:t xml:space="preserve"> Village Clerk/Assistant Treasurer Esme </w:t>
      </w:r>
      <w:proofErr w:type="spellStart"/>
      <w:r w:rsidR="004E5D08">
        <w:rPr>
          <w:rFonts w:asciiTheme="majorHAnsi" w:hAnsiTheme="majorHAnsi"/>
        </w:rPr>
        <w:t>Zwicker</w:t>
      </w:r>
      <w:proofErr w:type="spellEnd"/>
      <w:r w:rsidR="004E5D08">
        <w:rPr>
          <w:rFonts w:asciiTheme="majorHAnsi" w:hAnsiTheme="majorHAnsi"/>
        </w:rPr>
        <w:t>, starting</w:t>
      </w:r>
      <w:r w:rsidR="00413394">
        <w:rPr>
          <w:rFonts w:asciiTheme="majorHAnsi" w:hAnsiTheme="majorHAnsi"/>
        </w:rPr>
        <w:t xml:space="preserve"> in the New Year.</w:t>
      </w:r>
      <w:proofErr w:type="gramEnd"/>
    </w:p>
    <w:p w:rsidR="004E5D08" w:rsidRDefault="004E5D08" w:rsidP="004E5D08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17-102</w:t>
      </w:r>
    </w:p>
    <w:p w:rsidR="0004351A" w:rsidRDefault="0004351A" w:rsidP="00DA3B19">
      <w:pPr>
        <w:ind w:firstLine="720"/>
        <w:rPr>
          <w:rFonts w:asciiTheme="majorHAnsi" w:hAnsiTheme="majorHAnsi"/>
          <w:b/>
        </w:rPr>
      </w:pPr>
    </w:p>
    <w:p w:rsidR="00DA3B19" w:rsidRDefault="00313792" w:rsidP="00DA3B19">
      <w:pPr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Regional Service Commission 10</w:t>
      </w:r>
    </w:p>
    <w:p w:rsidR="00C27E2E" w:rsidRDefault="00DA3B19" w:rsidP="00C27E2E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Moved by Councillor Wayne Sturgeon, Seconded by Councillor Bonnie Morse to choose Deputy Mayor Robert Moses as a representative</w:t>
      </w:r>
      <w:r w:rsidR="006D554C">
        <w:rPr>
          <w:rFonts w:asciiTheme="majorHAnsi" w:hAnsiTheme="majorHAnsi"/>
        </w:rPr>
        <w:t>, and to vote</w:t>
      </w:r>
      <w:r w:rsidR="00226280">
        <w:rPr>
          <w:rFonts w:asciiTheme="majorHAnsi" w:hAnsiTheme="majorHAnsi"/>
        </w:rPr>
        <w:t xml:space="preserve"> at his discretion</w:t>
      </w:r>
      <w:r w:rsidR="00C27E2E">
        <w:rPr>
          <w:rFonts w:asciiTheme="majorHAnsi" w:hAnsiTheme="majorHAnsi"/>
        </w:rPr>
        <w:t xml:space="preserve"> at the RSC Budget Meeting on December 14</w:t>
      </w:r>
      <w:r w:rsidR="00C27E2E" w:rsidRPr="00C27E2E">
        <w:rPr>
          <w:rFonts w:asciiTheme="majorHAnsi" w:hAnsiTheme="majorHAnsi"/>
          <w:vertAlign w:val="superscript"/>
        </w:rPr>
        <w:t>th</w:t>
      </w:r>
      <w:r w:rsidR="00C27E2E">
        <w:rPr>
          <w:rFonts w:asciiTheme="majorHAnsi" w:hAnsiTheme="majorHAnsi"/>
        </w:rPr>
        <w:t>, 2017</w:t>
      </w:r>
      <w:r w:rsidR="00413394">
        <w:rPr>
          <w:rFonts w:asciiTheme="majorHAnsi" w:hAnsiTheme="majorHAnsi"/>
        </w:rPr>
        <w:t>.</w:t>
      </w:r>
    </w:p>
    <w:p w:rsidR="00C27E2E" w:rsidRDefault="00C27E2E" w:rsidP="00C27E2E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17-103</w:t>
      </w:r>
    </w:p>
    <w:p w:rsidR="00313792" w:rsidRPr="00DA3B19" w:rsidRDefault="00313792" w:rsidP="00C27E2E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br/>
      </w:r>
    </w:p>
    <w:p w:rsidR="00313792" w:rsidRPr="00313792" w:rsidRDefault="00313792" w:rsidP="00313792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Next Meetings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Regular Council Meeting</w:t>
      </w:r>
      <w:r>
        <w:rPr>
          <w:rFonts w:asciiTheme="majorHAnsi" w:hAnsiTheme="majorHAnsi"/>
        </w:rPr>
        <w:br/>
        <w:t>Grand Manan Com</w:t>
      </w:r>
      <w:r w:rsidR="00313792">
        <w:rPr>
          <w:rFonts w:asciiTheme="majorHAnsi" w:hAnsiTheme="majorHAnsi"/>
        </w:rPr>
        <w:t>munity Centre</w:t>
      </w:r>
      <w:r w:rsidR="00313792">
        <w:rPr>
          <w:rFonts w:asciiTheme="majorHAnsi" w:hAnsiTheme="majorHAnsi"/>
        </w:rPr>
        <w:br/>
        <w:t>Monday, January 8</w:t>
      </w:r>
      <w:r w:rsidRPr="008C4A6A">
        <w:rPr>
          <w:rFonts w:asciiTheme="majorHAnsi" w:hAnsiTheme="majorHAnsi"/>
          <w:vertAlign w:val="superscript"/>
        </w:rPr>
        <w:t>th</w:t>
      </w:r>
      <w:r w:rsidR="00313792">
        <w:rPr>
          <w:rFonts w:asciiTheme="majorHAnsi" w:hAnsiTheme="majorHAnsi"/>
        </w:rPr>
        <w:t xml:space="preserve"> 2018</w:t>
      </w:r>
      <w:r>
        <w:rPr>
          <w:rFonts w:asciiTheme="majorHAnsi" w:hAnsiTheme="majorHAnsi"/>
        </w:rPr>
        <w:t xml:space="preserve"> – 7:30 pm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Adjournment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Bonnie Morse, seconded by </w:t>
      </w:r>
      <w:r w:rsidR="00F1644D">
        <w:rPr>
          <w:rFonts w:asciiTheme="majorHAnsi" w:hAnsiTheme="majorHAnsi"/>
        </w:rPr>
        <w:t>Deputy Mayor Robert Moses</w:t>
      </w:r>
      <w:r w:rsidR="00413394">
        <w:rPr>
          <w:rFonts w:asciiTheme="majorHAnsi" w:hAnsiTheme="majorHAnsi"/>
        </w:rPr>
        <w:t xml:space="preserve"> to adjourn.</w:t>
      </w:r>
    </w:p>
    <w:p w:rsidR="008C4A6A" w:rsidRDefault="009A4936" w:rsidP="008C4A6A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17-104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816CDE">
        <w:rPr>
          <w:rFonts w:asciiTheme="majorHAnsi" w:hAnsiTheme="majorHAnsi"/>
        </w:rPr>
        <w:t>is meeting was adjourned at 8:55</w:t>
      </w:r>
      <w:r w:rsidR="00413394">
        <w:rPr>
          <w:rFonts w:asciiTheme="majorHAnsi" w:hAnsiTheme="majorHAnsi"/>
        </w:rPr>
        <w:t xml:space="preserve"> pm.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Mayor: ________________________________________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Clerk: _________________________________________</w:t>
      </w:r>
    </w:p>
    <w:p w:rsidR="008C4A6A" w:rsidRP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Approval: _____________________________________</w:t>
      </w:r>
    </w:p>
    <w:p w:rsidR="004360F2" w:rsidRPr="004360F2" w:rsidRDefault="004360F2" w:rsidP="004360F2">
      <w:pPr>
        <w:ind w:left="720" w:hanging="720"/>
        <w:jc w:val="right"/>
        <w:rPr>
          <w:rFonts w:asciiTheme="majorHAnsi" w:hAnsiTheme="majorHAnsi"/>
        </w:rPr>
      </w:pPr>
    </w:p>
    <w:p w:rsidR="00AF3085" w:rsidRPr="00AF3085" w:rsidRDefault="00AF3085" w:rsidP="00AF3085">
      <w:pPr>
        <w:ind w:left="720" w:hanging="720"/>
        <w:jc w:val="right"/>
        <w:rPr>
          <w:rFonts w:asciiTheme="majorHAnsi" w:hAnsiTheme="majorHAnsi"/>
          <w:i/>
        </w:rPr>
      </w:pPr>
    </w:p>
    <w:p w:rsidR="00FD5656" w:rsidRPr="00FD5656" w:rsidRDefault="00FD5656" w:rsidP="00FD5656">
      <w:pPr>
        <w:ind w:left="720" w:hanging="720"/>
        <w:rPr>
          <w:rFonts w:asciiTheme="majorHAnsi" w:hAnsiTheme="majorHAnsi"/>
        </w:rPr>
      </w:pPr>
    </w:p>
    <w:p w:rsidR="00814BA3" w:rsidRPr="00814BA3" w:rsidRDefault="00814BA3" w:rsidP="00D04CD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</w:p>
    <w:p w:rsidR="001F017F" w:rsidRPr="001F017F" w:rsidRDefault="001F017F" w:rsidP="001F017F">
      <w:pPr>
        <w:ind w:left="720" w:hanging="720"/>
        <w:jc w:val="right"/>
        <w:rPr>
          <w:rFonts w:asciiTheme="majorHAnsi" w:hAnsiTheme="majorHAnsi"/>
          <w:i/>
        </w:rPr>
      </w:pPr>
    </w:p>
    <w:p w:rsidR="001F017F" w:rsidRPr="001F017F" w:rsidRDefault="001F017F" w:rsidP="00BB57AF">
      <w:pPr>
        <w:ind w:left="720" w:hanging="720"/>
        <w:rPr>
          <w:rFonts w:asciiTheme="majorHAnsi" w:hAnsiTheme="majorHAnsi"/>
          <w:b/>
        </w:rPr>
      </w:pPr>
    </w:p>
    <w:p w:rsidR="00BB57AF" w:rsidRPr="00BB57AF" w:rsidRDefault="00BB57AF" w:rsidP="00BB57AF">
      <w:pPr>
        <w:rPr>
          <w:rFonts w:asciiTheme="majorHAnsi" w:hAnsiTheme="majorHAnsi"/>
        </w:rPr>
      </w:pPr>
    </w:p>
    <w:sectPr w:rsidR="00BB57AF" w:rsidRPr="00BB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57A3"/>
    <w:multiLevelType w:val="hybridMultilevel"/>
    <w:tmpl w:val="5DD41D1C"/>
    <w:lvl w:ilvl="0" w:tplc="BE1A957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0F37A8"/>
    <w:multiLevelType w:val="hybridMultilevel"/>
    <w:tmpl w:val="D54EA8B0"/>
    <w:lvl w:ilvl="0" w:tplc="8DD8166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A"/>
    <w:rsid w:val="000039D1"/>
    <w:rsid w:val="00014A3D"/>
    <w:rsid w:val="00037A80"/>
    <w:rsid w:val="0004351A"/>
    <w:rsid w:val="00044B3F"/>
    <w:rsid w:val="00054371"/>
    <w:rsid w:val="000C34F5"/>
    <w:rsid w:val="000C4C02"/>
    <w:rsid w:val="000D1AC0"/>
    <w:rsid w:val="000D7573"/>
    <w:rsid w:val="000E4797"/>
    <w:rsid w:val="000F062A"/>
    <w:rsid w:val="000F4A31"/>
    <w:rsid w:val="001165F7"/>
    <w:rsid w:val="00156856"/>
    <w:rsid w:val="001929B8"/>
    <w:rsid w:val="001B235B"/>
    <w:rsid w:val="001B2D60"/>
    <w:rsid w:val="001D6224"/>
    <w:rsid w:val="001D7FCD"/>
    <w:rsid w:val="001F017F"/>
    <w:rsid w:val="00226280"/>
    <w:rsid w:val="00230144"/>
    <w:rsid w:val="00232E3E"/>
    <w:rsid w:val="002B4B70"/>
    <w:rsid w:val="002E5074"/>
    <w:rsid w:val="00313792"/>
    <w:rsid w:val="0033032B"/>
    <w:rsid w:val="00332AF5"/>
    <w:rsid w:val="00342A8B"/>
    <w:rsid w:val="00367D1A"/>
    <w:rsid w:val="00384A37"/>
    <w:rsid w:val="003C4E1D"/>
    <w:rsid w:val="00413394"/>
    <w:rsid w:val="00420661"/>
    <w:rsid w:val="00434202"/>
    <w:rsid w:val="00436022"/>
    <w:rsid w:val="004360F2"/>
    <w:rsid w:val="004553BF"/>
    <w:rsid w:val="004560A1"/>
    <w:rsid w:val="00491072"/>
    <w:rsid w:val="004A4829"/>
    <w:rsid w:val="004B577F"/>
    <w:rsid w:val="004D268D"/>
    <w:rsid w:val="004E293A"/>
    <w:rsid w:val="004E5D08"/>
    <w:rsid w:val="005118E8"/>
    <w:rsid w:val="00513DAF"/>
    <w:rsid w:val="00530396"/>
    <w:rsid w:val="005958B8"/>
    <w:rsid w:val="005A1C1B"/>
    <w:rsid w:val="005F0D3B"/>
    <w:rsid w:val="00624519"/>
    <w:rsid w:val="00657B79"/>
    <w:rsid w:val="00666D90"/>
    <w:rsid w:val="00670535"/>
    <w:rsid w:val="006A0304"/>
    <w:rsid w:val="006A546C"/>
    <w:rsid w:val="006D554C"/>
    <w:rsid w:val="0070649F"/>
    <w:rsid w:val="00717B78"/>
    <w:rsid w:val="00767D1D"/>
    <w:rsid w:val="00770A6B"/>
    <w:rsid w:val="007E6404"/>
    <w:rsid w:val="007F6267"/>
    <w:rsid w:val="00800C7A"/>
    <w:rsid w:val="00814BA3"/>
    <w:rsid w:val="00816CDE"/>
    <w:rsid w:val="00823EA3"/>
    <w:rsid w:val="00875E81"/>
    <w:rsid w:val="008B7A99"/>
    <w:rsid w:val="008C39FB"/>
    <w:rsid w:val="008C4A6A"/>
    <w:rsid w:val="008D27AD"/>
    <w:rsid w:val="008D58C2"/>
    <w:rsid w:val="00922E84"/>
    <w:rsid w:val="00947C2C"/>
    <w:rsid w:val="0096428A"/>
    <w:rsid w:val="0099734D"/>
    <w:rsid w:val="009A4936"/>
    <w:rsid w:val="00A37475"/>
    <w:rsid w:val="00A512BA"/>
    <w:rsid w:val="00A654DD"/>
    <w:rsid w:val="00AE1CC5"/>
    <w:rsid w:val="00AF3085"/>
    <w:rsid w:val="00B10A4A"/>
    <w:rsid w:val="00B6082D"/>
    <w:rsid w:val="00B60EDF"/>
    <w:rsid w:val="00B86431"/>
    <w:rsid w:val="00B91A7B"/>
    <w:rsid w:val="00B977A8"/>
    <w:rsid w:val="00BB57AF"/>
    <w:rsid w:val="00C02216"/>
    <w:rsid w:val="00C27E2E"/>
    <w:rsid w:val="00C61B31"/>
    <w:rsid w:val="00C705CA"/>
    <w:rsid w:val="00C7432A"/>
    <w:rsid w:val="00CB6A6B"/>
    <w:rsid w:val="00D04CD2"/>
    <w:rsid w:val="00D207DB"/>
    <w:rsid w:val="00D22140"/>
    <w:rsid w:val="00D366B3"/>
    <w:rsid w:val="00D82FF6"/>
    <w:rsid w:val="00D85A85"/>
    <w:rsid w:val="00DA3B19"/>
    <w:rsid w:val="00DA67EF"/>
    <w:rsid w:val="00DD5896"/>
    <w:rsid w:val="00E15AFA"/>
    <w:rsid w:val="00E43B96"/>
    <w:rsid w:val="00EE329C"/>
    <w:rsid w:val="00F1644D"/>
    <w:rsid w:val="00F274BF"/>
    <w:rsid w:val="00F60985"/>
    <w:rsid w:val="00F82386"/>
    <w:rsid w:val="00FD5656"/>
    <w:rsid w:val="00FE1861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-Treasurer</dc:creator>
  <cp:lastModifiedBy>Clerk -Treasurer</cp:lastModifiedBy>
  <cp:revision>64</cp:revision>
  <dcterms:created xsi:type="dcterms:W3CDTF">2017-12-05T18:58:00Z</dcterms:created>
  <dcterms:modified xsi:type="dcterms:W3CDTF">2017-12-19T18:56:00Z</dcterms:modified>
</cp:coreProperties>
</file>